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16A19" w:rsidR="00F63995" w:rsidP="00216A19" w:rsidRDefault="00F63995" w14:paraId="7A70DD1B" w14:textId="77777777">
      <w:pPr>
        <w:spacing w:before="120" w:after="120" w:line="259" w:lineRule="auto"/>
        <w:rPr>
          <w:rFonts w:eastAsiaTheme="minorEastAsia" w:cstheme="minorHAnsi"/>
          <w:sz w:val="24"/>
          <w:szCs w:val="24"/>
        </w:rPr>
      </w:pPr>
      <w:r w:rsidRPr="00216A19">
        <w:rPr>
          <w:rFonts w:cstheme="minorHAnsi"/>
          <w:noProof/>
          <w:sz w:val="24"/>
          <w:szCs w:val="24"/>
        </w:rPr>
        <w:drawing>
          <wp:anchor distT="0" distB="0" distL="114300" distR="114300" simplePos="0" relativeHeight="251659264" behindDoc="1" locked="0" layoutInCell="1" allowOverlap="1" wp14:anchorId="1A912657" wp14:editId="4D78A6BB">
            <wp:simplePos x="0" y="0"/>
            <wp:positionH relativeFrom="page">
              <wp:posOffset>5811520</wp:posOffset>
            </wp:positionH>
            <wp:positionV relativeFrom="paragraph">
              <wp:posOffset>-528955</wp:posOffset>
            </wp:positionV>
            <wp:extent cx="891540" cy="91948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 cy="919480"/>
                    </a:xfrm>
                    <a:prstGeom prst="rect">
                      <a:avLst/>
                    </a:prstGeom>
                    <a:noFill/>
                  </pic:spPr>
                </pic:pic>
              </a:graphicData>
            </a:graphic>
            <wp14:sizeRelH relativeFrom="page">
              <wp14:pctWidth>0</wp14:pctWidth>
            </wp14:sizeRelH>
            <wp14:sizeRelV relativeFrom="page">
              <wp14:pctHeight>0</wp14:pctHeight>
            </wp14:sizeRelV>
          </wp:anchor>
        </w:drawing>
      </w:r>
      <w:r w:rsidRPr="00216A19">
        <w:rPr>
          <w:rFonts w:cstheme="minorHAnsi"/>
          <w:noProof/>
          <w:sz w:val="24"/>
          <w:szCs w:val="24"/>
        </w:rPr>
        <mc:AlternateContent>
          <mc:Choice Requires="wpg">
            <w:drawing>
              <wp:anchor distT="0" distB="0" distL="114300" distR="114300" simplePos="0" relativeHeight="251660288" behindDoc="1" locked="0" layoutInCell="1" allowOverlap="1" wp14:anchorId="28A12695" wp14:editId="4951E304">
                <wp:simplePos x="0" y="0"/>
                <wp:positionH relativeFrom="page">
                  <wp:posOffset>413385</wp:posOffset>
                </wp:positionH>
                <wp:positionV relativeFrom="paragraph">
                  <wp:posOffset>-546100</wp:posOffset>
                </wp:positionV>
                <wp:extent cx="6647180" cy="871855"/>
                <wp:effectExtent l="0" t="0" r="1270" b="4445"/>
                <wp:wrapNone/>
                <wp:docPr id="5" name="Group 5"/>
                <wp:cNvGraphicFramePr/>
                <a:graphic xmlns:a="http://schemas.openxmlformats.org/drawingml/2006/main">
                  <a:graphicData uri="http://schemas.microsoft.com/office/word/2010/wordprocessingGroup">
                    <wpg:wgp>
                      <wpg:cNvGrpSpPr/>
                      <wpg:grpSpPr bwMode="auto">
                        <a:xfrm>
                          <a:off x="0" y="0"/>
                          <a:ext cx="6647180" cy="871855"/>
                          <a:chOff x="10" y="10"/>
                          <a:chExt cx="10442" cy="1363"/>
                        </a:xfrm>
                      </wpg:grpSpPr>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8" y="130"/>
                            <a:ext cx="1219" cy="1243"/>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10" y="10"/>
                            <a:ext cx="1529" cy="120"/>
                            <a:chOff x="10" y="10"/>
                            <a:chExt cx="1529" cy="120"/>
                          </a:xfrm>
                        </wpg:grpSpPr>
                        <wps:wsp>
                          <wps:cNvPr id="14" name="Freeform 14"/>
                          <wps:cNvSpPr>
                            <a:spLocks/>
                          </wps:cNvSpPr>
                          <wps:spPr bwMode="auto">
                            <a:xfrm>
                              <a:off x="10" y="10"/>
                              <a:ext cx="1529" cy="120"/>
                            </a:xfrm>
                            <a:custGeom>
                              <a:avLst/>
                              <a:gdLst>
                                <a:gd name="T0" fmla="+- 0 900 900"/>
                                <a:gd name="T1" fmla="*/ T0 w 1529"/>
                                <a:gd name="T2" fmla="+- 0 -2127 -2247"/>
                                <a:gd name="T3" fmla="*/ -2127 h 120"/>
                                <a:gd name="T4" fmla="+- 0 2429 900"/>
                                <a:gd name="T5" fmla="*/ T4 w 1529"/>
                                <a:gd name="T6" fmla="+- 0 -2127 -2247"/>
                                <a:gd name="T7" fmla="*/ -2127 h 120"/>
                                <a:gd name="T8" fmla="+- 0 2429 900"/>
                                <a:gd name="T9" fmla="*/ T8 w 1529"/>
                                <a:gd name="T10" fmla="+- 0 -2247 -2247"/>
                                <a:gd name="T11" fmla="*/ -2247 h 120"/>
                                <a:gd name="T12" fmla="+- 0 900 900"/>
                                <a:gd name="T13" fmla="*/ T12 w 1529"/>
                                <a:gd name="T14" fmla="+- 0 -2247 -2247"/>
                                <a:gd name="T15" fmla="*/ -2247 h 120"/>
                                <a:gd name="T16" fmla="+- 0 900 900"/>
                                <a:gd name="T17" fmla="*/ T16 w 1529"/>
                                <a:gd name="T18" fmla="+- 0 -2127 -2247"/>
                                <a:gd name="T19" fmla="*/ -2127 h 120"/>
                              </a:gdLst>
                              <a:ahLst/>
                              <a:cxnLst>
                                <a:cxn ang="0">
                                  <a:pos x="T1" y="T3"/>
                                </a:cxn>
                                <a:cxn ang="0">
                                  <a:pos x="T5" y="T7"/>
                                </a:cxn>
                                <a:cxn ang="0">
                                  <a:pos x="T9" y="T11"/>
                                </a:cxn>
                                <a:cxn ang="0">
                                  <a:pos x="T13" y="T15"/>
                                </a:cxn>
                                <a:cxn ang="0">
                                  <a:pos x="T17" y="T19"/>
                                </a:cxn>
                              </a:cxnLst>
                              <a:rect l="0" t="0" r="r" b="b"/>
                              <a:pathLst>
                                <a:path w="1529" h="120">
                                  <a:moveTo>
                                    <a:pt x="0" y="120"/>
                                  </a:moveTo>
                                  <a:lnTo>
                                    <a:pt x="1529" y="120"/>
                                  </a:lnTo>
                                  <a:lnTo>
                                    <a:pt x="1529" y="0"/>
                                  </a:lnTo>
                                  <a:lnTo>
                                    <a:pt x="0" y="0"/>
                                  </a:lnTo>
                                  <a:lnTo>
                                    <a:pt x="0" y="120"/>
                                  </a:lnTo>
                                  <a:close/>
                                </a:path>
                              </a:pathLst>
                            </a:cu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
                        <wpg:cNvGrpSpPr>
                          <a:grpSpLocks/>
                        </wpg:cNvGrpSpPr>
                        <wpg:grpSpPr bwMode="auto">
                          <a:xfrm>
                            <a:off x="1539" y="10"/>
                            <a:ext cx="120" cy="120"/>
                            <a:chOff x="1539" y="10"/>
                            <a:chExt cx="120" cy="120"/>
                          </a:xfrm>
                        </wpg:grpSpPr>
                        <wps:wsp>
                          <wps:cNvPr id="13" name="Freeform 12"/>
                          <wps:cNvSpPr>
                            <a:spLocks/>
                          </wps:cNvSpPr>
                          <wps:spPr bwMode="auto">
                            <a:xfrm>
                              <a:off x="1539" y="10"/>
                              <a:ext cx="120" cy="120"/>
                            </a:xfrm>
                            <a:custGeom>
                              <a:avLst/>
                              <a:gdLst>
                                <a:gd name="T0" fmla="+- 0 2429 2429"/>
                                <a:gd name="T1" fmla="*/ T0 w 120"/>
                                <a:gd name="T2" fmla="+- 0 -2127 -2247"/>
                                <a:gd name="T3" fmla="*/ -2127 h 120"/>
                                <a:gd name="T4" fmla="+- 0 2549 2429"/>
                                <a:gd name="T5" fmla="*/ T4 w 120"/>
                                <a:gd name="T6" fmla="+- 0 -2127 -2247"/>
                                <a:gd name="T7" fmla="*/ -2127 h 120"/>
                                <a:gd name="T8" fmla="+- 0 2549 2429"/>
                                <a:gd name="T9" fmla="*/ T8 w 120"/>
                                <a:gd name="T10" fmla="+- 0 -2247 -2247"/>
                                <a:gd name="T11" fmla="*/ -2247 h 120"/>
                                <a:gd name="T12" fmla="+- 0 2429 2429"/>
                                <a:gd name="T13" fmla="*/ T12 w 120"/>
                                <a:gd name="T14" fmla="+- 0 -2247 -2247"/>
                                <a:gd name="T15" fmla="*/ -2247 h 120"/>
                                <a:gd name="T16" fmla="+- 0 2429 2429"/>
                                <a:gd name="T17" fmla="*/ T16 w 120"/>
                                <a:gd name="T18" fmla="+- 0 -2127 -2247"/>
                                <a:gd name="T19" fmla="*/ -2127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1659" y="10"/>
                            <a:ext cx="3114" cy="120"/>
                            <a:chOff x="1659" y="10"/>
                            <a:chExt cx="3114" cy="120"/>
                          </a:xfrm>
                        </wpg:grpSpPr>
                        <wps:wsp>
                          <wps:cNvPr id="12" name="Freeform 10"/>
                          <wps:cNvSpPr>
                            <a:spLocks/>
                          </wps:cNvSpPr>
                          <wps:spPr bwMode="auto">
                            <a:xfrm>
                              <a:off x="1659" y="10"/>
                              <a:ext cx="3114" cy="120"/>
                            </a:xfrm>
                            <a:custGeom>
                              <a:avLst/>
                              <a:gdLst>
                                <a:gd name="T0" fmla="+- 0 2549 2549"/>
                                <a:gd name="T1" fmla="*/ T0 w 3114"/>
                                <a:gd name="T2" fmla="+- 0 -2127 -2247"/>
                                <a:gd name="T3" fmla="*/ -2127 h 120"/>
                                <a:gd name="T4" fmla="+- 0 5663 2549"/>
                                <a:gd name="T5" fmla="*/ T4 w 3114"/>
                                <a:gd name="T6" fmla="+- 0 -2127 -2247"/>
                                <a:gd name="T7" fmla="*/ -2127 h 120"/>
                                <a:gd name="T8" fmla="+- 0 5663 2549"/>
                                <a:gd name="T9" fmla="*/ T8 w 3114"/>
                                <a:gd name="T10" fmla="+- 0 -2247 -2247"/>
                                <a:gd name="T11" fmla="*/ -2247 h 120"/>
                                <a:gd name="T12" fmla="+- 0 2549 2549"/>
                                <a:gd name="T13" fmla="*/ T12 w 3114"/>
                                <a:gd name="T14" fmla="+- 0 -2247 -2247"/>
                                <a:gd name="T15" fmla="*/ -2247 h 120"/>
                                <a:gd name="T16" fmla="+- 0 2549 2549"/>
                                <a:gd name="T17" fmla="*/ T16 w 3114"/>
                                <a:gd name="T18" fmla="+- 0 -2127 -2247"/>
                                <a:gd name="T19" fmla="*/ -2127 h 120"/>
                              </a:gdLst>
                              <a:ahLst/>
                              <a:cxnLst>
                                <a:cxn ang="0">
                                  <a:pos x="T1" y="T3"/>
                                </a:cxn>
                                <a:cxn ang="0">
                                  <a:pos x="T5" y="T7"/>
                                </a:cxn>
                                <a:cxn ang="0">
                                  <a:pos x="T9" y="T11"/>
                                </a:cxn>
                                <a:cxn ang="0">
                                  <a:pos x="T13" y="T15"/>
                                </a:cxn>
                                <a:cxn ang="0">
                                  <a:pos x="T17" y="T19"/>
                                </a:cxn>
                              </a:cxnLst>
                              <a:rect l="0" t="0" r="r" b="b"/>
                              <a:pathLst>
                                <a:path w="3114" h="120">
                                  <a:moveTo>
                                    <a:pt x="0" y="120"/>
                                  </a:moveTo>
                                  <a:lnTo>
                                    <a:pt x="3114" y="120"/>
                                  </a:lnTo>
                                  <a:lnTo>
                                    <a:pt x="3114" y="0"/>
                                  </a:lnTo>
                                  <a:lnTo>
                                    <a:pt x="0" y="0"/>
                                  </a:lnTo>
                                  <a:lnTo>
                                    <a:pt x="0" y="120"/>
                                  </a:lnTo>
                                  <a:close/>
                                </a:path>
                              </a:pathLst>
                            </a:cu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
                        <wpg:cNvGrpSpPr>
                          <a:grpSpLocks/>
                        </wpg:cNvGrpSpPr>
                        <wpg:grpSpPr bwMode="auto">
                          <a:xfrm>
                            <a:off x="4773" y="25"/>
                            <a:ext cx="5679" cy="2"/>
                            <a:chOff x="4773" y="25"/>
                            <a:chExt cx="5679" cy="2"/>
                          </a:xfrm>
                        </wpg:grpSpPr>
                        <wps:wsp>
                          <wps:cNvPr id="11" name="Freeform 8"/>
                          <wps:cNvSpPr>
                            <a:spLocks/>
                          </wps:cNvSpPr>
                          <wps:spPr bwMode="auto">
                            <a:xfrm>
                              <a:off x="4773" y="25"/>
                              <a:ext cx="5679" cy="2"/>
                            </a:xfrm>
                            <a:custGeom>
                              <a:avLst/>
                              <a:gdLst>
                                <a:gd name="T0" fmla="+- 0 5663 5663"/>
                                <a:gd name="T1" fmla="*/ T0 w 5679"/>
                                <a:gd name="T2" fmla="+- 0 11342 5663"/>
                                <a:gd name="T3" fmla="*/ T2 w 5679"/>
                              </a:gdLst>
                              <a:ahLst/>
                              <a:cxnLst>
                                <a:cxn ang="0">
                                  <a:pos x="T1" y="0"/>
                                </a:cxn>
                                <a:cxn ang="0">
                                  <a:pos x="T3" y="0"/>
                                </a:cxn>
                              </a:cxnLst>
                              <a:rect l="0" t="0" r="r" b="b"/>
                              <a:pathLst>
                                <a:path w="5679">
                                  <a:moveTo>
                                    <a:pt x="0" y="0"/>
                                  </a:moveTo>
                                  <a:lnTo>
                                    <a:pt x="5679" y="0"/>
                                  </a:lnTo>
                                </a:path>
                              </a:pathLst>
                            </a:custGeom>
                            <a:noFill/>
                            <a:ln w="19558">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 style="position:absolute;margin-left:32.55pt;margin-top:-43pt;width:523.4pt;height:68.65pt;z-index:-251656192;mso-position-horizontal-relative:page" coordsize="10442,1363" coordorigin="10,10" o:spid="_x0000_s1026" w14:anchorId="3409EFB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118;top:130;width:1219;height:124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">
                  <v:imagedata o:title="" r:id="rId13"/>
                </v:shape>
                <v:group id="Group 7" style="position:absolute;left:10;top:10;width:1529;height:120" coordsize="1529,120" coordorigin="10,1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style="position:absolute;left:10;top:10;width:1529;height:120;visibility:visible;mso-wrap-style:square;v-text-anchor:top" coordsize="1529,120" o:spid="_x0000_s1029" fillcolor="maroon" stroked="f" path="m,120r1529,l1529,,,,,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">
                    <v:path arrowok="t" o:connecttype="custom" o:connectlocs="0,-2127;1529,-2127;1529,-2247;0,-2247;0,-2127" o:connectangles="0,0,0,0,0"/>
                  </v:shape>
                </v:group>
                <v:group id="Group 8" style="position:absolute;left:1539;top:10;width:120;height:120" coordsize="120,120" coordorigin="1539,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style="position:absolute;left:1539;top:10;width:120;height:120;visibility:visible;mso-wrap-style:square;v-text-anchor:top" coordsize="120,120" o:spid="_x0000_s1031" fillcolor="maroon" stroked="f" path="m,120r120,l120,,,,,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">
                    <v:path arrowok="t" o:connecttype="custom" o:connectlocs="0,-2127;120,-2127;120,-2247;0,-2247;0,-2127" o:connectangles="0,0,0,0,0"/>
                  </v:shape>
                </v:group>
                <v:group id="Group 9" style="position:absolute;left:1659;top:10;width:3114;height:120" coordsize="3114,120" coordorigin="1659,1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style="position:absolute;left:1659;top:10;width:3114;height:120;visibility:visible;mso-wrap-style:square;v-text-anchor:top" coordsize="3114,120" o:spid="_x0000_s1033" fillcolor="maroon" stroked="f" path="m,120r3114,l3114,,,,,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">
                    <v:path arrowok="t" o:connecttype="custom" o:connectlocs="0,-2127;3114,-2127;3114,-2247;0,-2247;0,-2127" o:connectangles="0,0,0,0,0"/>
                  </v:shape>
                </v:group>
                <v:group id="Group 10" style="position:absolute;left:4773;top:25;width:5679;height:2" coordsize="5679,2" coordorigin="4773,2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style="position:absolute;left:4773;top:25;width:5679;height:2;visibility:visible;mso-wrap-style:square;v-text-anchor:top" coordsize="5679,2" o:spid="_x0000_s1035" filled="f" strokecolor="maroon" strokeweight="1.54pt" path="m,l5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">
                    <v:path arrowok="t" o:connecttype="custom" o:connectlocs="0,0;5679,0" o:connectangles="0,0"/>
                  </v:shape>
                </v:group>
                <w10:wrap anchorx="page"/>
              </v:group>
            </w:pict>
          </mc:Fallback>
        </mc:AlternateContent>
      </w:r>
      <w:r w:rsidRPr="00216A19">
        <w:rPr>
          <w:rFonts w:eastAsiaTheme="minorEastAsia" w:cstheme="minorHAnsi"/>
          <w:b/>
          <w:bCs/>
          <w:i/>
          <w:iCs/>
          <w:color w:val="800000"/>
          <w:sz w:val="24"/>
          <w:szCs w:val="24"/>
        </w:rPr>
        <w:t xml:space="preserve">                  DELA</w:t>
      </w:r>
      <w:r w:rsidRPr="00216A19">
        <w:rPr>
          <w:rFonts w:eastAsiaTheme="minorEastAsia" w:cstheme="minorHAnsi"/>
          <w:b/>
          <w:bCs/>
          <w:i/>
          <w:iCs/>
          <w:color w:val="800000"/>
          <w:spacing w:val="-2"/>
          <w:sz w:val="24"/>
          <w:szCs w:val="24"/>
        </w:rPr>
        <w:t>W</w:t>
      </w:r>
      <w:r w:rsidRPr="00216A19">
        <w:rPr>
          <w:rFonts w:eastAsiaTheme="minorEastAsia" w:cstheme="minorHAnsi"/>
          <w:b/>
          <w:bCs/>
          <w:i/>
          <w:iCs/>
          <w:color w:val="800000"/>
          <w:sz w:val="24"/>
          <w:szCs w:val="24"/>
        </w:rPr>
        <w:t>A</w:t>
      </w:r>
      <w:r w:rsidRPr="00216A19">
        <w:rPr>
          <w:rFonts w:eastAsiaTheme="minorEastAsia" w:cstheme="minorHAnsi"/>
          <w:b/>
          <w:bCs/>
          <w:i/>
          <w:iCs/>
          <w:color w:val="800000"/>
          <w:spacing w:val="-1"/>
          <w:sz w:val="24"/>
          <w:szCs w:val="24"/>
        </w:rPr>
        <w:t>R</w:t>
      </w:r>
      <w:r w:rsidRPr="00216A19">
        <w:rPr>
          <w:rFonts w:eastAsiaTheme="minorEastAsia" w:cstheme="minorHAnsi"/>
          <w:b/>
          <w:bCs/>
          <w:i/>
          <w:iCs/>
          <w:color w:val="800000"/>
          <w:sz w:val="24"/>
          <w:szCs w:val="24"/>
        </w:rPr>
        <w:t xml:space="preserve">E </w:t>
      </w:r>
      <w:r w:rsidRPr="00216A19">
        <w:rPr>
          <w:rFonts w:eastAsiaTheme="minorEastAsia" w:cstheme="minorHAnsi"/>
          <w:b/>
          <w:bCs/>
          <w:i/>
          <w:iCs/>
          <w:color w:val="800000"/>
          <w:spacing w:val="1"/>
          <w:sz w:val="24"/>
          <w:szCs w:val="24"/>
        </w:rPr>
        <w:t>HEALTH</w:t>
      </w:r>
      <w:r w:rsidRPr="00216A19">
        <w:rPr>
          <w:rFonts w:eastAsiaTheme="minorEastAsia" w:cstheme="minorHAnsi"/>
          <w:b/>
          <w:bCs/>
          <w:i/>
          <w:iCs/>
          <w:color w:val="800000"/>
          <w:sz w:val="24"/>
          <w:szCs w:val="24"/>
        </w:rPr>
        <w:t xml:space="preserve"> </w:t>
      </w:r>
      <w:r w:rsidRPr="00216A19">
        <w:rPr>
          <w:rFonts w:eastAsiaTheme="minorEastAsia" w:cstheme="minorHAnsi"/>
          <w:b/>
          <w:bCs/>
          <w:color w:val="800000"/>
          <w:sz w:val="24"/>
          <w:szCs w:val="24"/>
        </w:rPr>
        <w:t>A</w:t>
      </w:r>
      <w:r w:rsidRPr="00216A19">
        <w:rPr>
          <w:rFonts w:eastAsiaTheme="minorEastAsia" w:cstheme="minorHAnsi"/>
          <w:b/>
          <w:bCs/>
          <w:color w:val="800000"/>
          <w:spacing w:val="-1"/>
          <w:sz w:val="24"/>
          <w:szCs w:val="24"/>
        </w:rPr>
        <w:t>N</w:t>
      </w:r>
      <w:r w:rsidRPr="00216A19">
        <w:rPr>
          <w:rFonts w:eastAsiaTheme="minorEastAsia" w:cstheme="minorHAnsi"/>
          <w:b/>
          <w:bCs/>
          <w:color w:val="800000"/>
          <w:sz w:val="24"/>
          <w:szCs w:val="24"/>
        </w:rPr>
        <w:t>D SOCIAL</w:t>
      </w:r>
      <w:r w:rsidRPr="00216A19">
        <w:rPr>
          <w:rFonts w:eastAsiaTheme="minorEastAsia" w:cstheme="minorHAnsi"/>
          <w:b/>
          <w:bCs/>
          <w:color w:val="800000"/>
          <w:spacing w:val="-1"/>
          <w:sz w:val="24"/>
          <w:szCs w:val="24"/>
        </w:rPr>
        <w:t xml:space="preserve"> </w:t>
      </w:r>
      <w:r w:rsidRPr="00216A19">
        <w:rPr>
          <w:rFonts w:eastAsiaTheme="minorEastAsia" w:cstheme="minorHAnsi"/>
          <w:b/>
          <w:bCs/>
          <w:color w:val="800000"/>
          <w:sz w:val="24"/>
          <w:szCs w:val="24"/>
        </w:rPr>
        <w:t>SERVI</w:t>
      </w:r>
      <w:r w:rsidRPr="00216A19">
        <w:rPr>
          <w:rFonts w:eastAsiaTheme="minorEastAsia" w:cstheme="minorHAnsi"/>
          <w:b/>
          <w:bCs/>
          <w:color w:val="800000"/>
          <w:spacing w:val="-3"/>
          <w:sz w:val="24"/>
          <w:szCs w:val="24"/>
        </w:rPr>
        <w:t>C</w:t>
      </w:r>
      <w:r w:rsidRPr="00216A19">
        <w:rPr>
          <w:rFonts w:eastAsiaTheme="minorEastAsia" w:cstheme="minorHAnsi"/>
          <w:b/>
          <w:bCs/>
          <w:color w:val="800000"/>
          <w:sz w:val="24"/>
          <w:szCs w:val="24"/>
        </w:rPr>
        <w:t xml:space="preserve">ES </w:t>
      </w:r>
      <w:r w:rsidRPr="00216A19">
        <w:rPr>
          <w:rFonts w:eastAsia="Arial" w:cstheme="minorHAnsi"/>
          <w:b/>
          <w:bCs/>
          <w:color w:val="800000"/>
          <w:sz w:val="24"/>
          <w:szCs w:val="24"/>
        </w:rPr>
        <w:tab/>
      </w:r>
    </w:p>
    <w:p w:rsidRPr="00216A19" w:rsidR="00F63995" w:rsidP="00A94016" w:rsidRDefault="00F63995" w14:paraId="56DF3C0F" w14:textId="77777777">
      <w:pPr>
        <w:spacing w:before="120" w:after="120" w:line="259" w:lineRule="auto"/>
        <w:ind w:left="720" w:firstLine="720"/>
        <w:rPr>
          <w:rFonts w:eastAsiaTheme="minorEastAsia" w:cstheme="minorHAnsi"/>
          <w:sz w:val="24"/>
          <w:szCs w:val="24"/>
        </w:rPr>
      </w:pPr>
      <w:r w:rsidRPr="00216A19">
        <w:rPr>
          <w:rFonts w:cstheme="minorHAnsi"/>
          <w:noProof/>
          <w:sz w:val="24"/>
          <w:szCs w:val="24"/>
        </w:rPr>
        <mc:AlternateContent>
          <mc:Choice Requires="wpg">
            <w:drawing>
              <wp:anchor distT="0" distB="0" distL="114300" distR="114300" simplePos="0" relativeHeight="251661312" behindDoc="1" locked="0" layoutInCell="1" allowOverlap="1" wp14:anchorId="657EF5D4" wp14:editId="52A9BD00">
                <wp:simplePos x="0" y="0"/>
                <wp:positionH relativeFrom="page">
                  <wp:posOffset>1592580</wp:posOffset>
                </wp:positionH>
                <wp:positionV relativeFrom="paragraph">
                  <wp:posOffset>193040</wp:posOffset>
                </wp:positionV>
                <wp:extent cx="1954530" cy="1270"/>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1954530" cy="1270"/>
                          <a:chOff x="0" y="0"/>
                          <a:chExt cx="3078" cy="2"/>
                        </a:xfrm>
                      </wpg:grpSpPr>
                      <wps:wsp>
                        <wps:cNvPr id="4" name="Freeform 17"/>
                        <wps:cNvSpPr>
                          <a:spLocks/>
                        </wps:cNvSpPr>
                        <wps:spPr bwMode="auto">
                          <a:xfrm>
                            <a:off x="0" y="0"/>
                            <a:ext cx="3078" cy="2"/>
                          </a:xfrm>
                          <a:custGeom>
                            <a:avLst/>
                            <a:gdLst>
                              <a:gd name="T0" fmla="+- 0 2508 2508"/>
                              <a:gd name="T1" fmla="*/ T0 w 3078"/>
                              <a:gd name="T2" fmla="+- 0 5586 2508"/>
                              <a:gd name="T3" fmla="*/ T2 w 3078"/>
                            </a:gdLst>
                            <a:ahLst/>
                            <a:cxnLst>
                              <a:cxn ang="0">
                                <a:pos x="T1" y="0"/>
                              </a:cxn>
                              <a:cxn ang="0">
                                <a:pos x="T3" y="0"/>
                              </a:cxn>
                            </a:cxnLst>
                            <a:rect l="0" t="0" r="r" b="b"/>
                            <a:pathLst>
                              <a:path w="3078">
                                <a:moveTo>
                                  <a:pt x="0" y="0"/>
                                </a:moveTo>
                                <a:lnTo>
                                  <a:pt x="3078" y="0"/>
                                </a:lnTo>
                              </a:path>
                            </a:pathLst>
                          </a:custGeom>
                          <a:noFill/>
                          <a:ln w="13767">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3" style="position:absolute;margin-left:125.4pt;margin-top:15.2pt;width:153.9pt;height:.1pt;z-index:-251655168;mso-position-horizontal-relative:page" coordsize="3078,2" o:spid="_x0000_s1026" w14:anchorId="32A5A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">
                <v:shape id="Freeform 17" style="position:absolute;width:3078;height:2;visibility:visible;mso-wrap-style:square;v-text-anchor:top" coordsize="3078,2" o:spid="_x0000_s1027" filled="f" strokecolor="maroon" strokeweight=".38242mm" path="m,l3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">
                  <v:path arrowok="t" o:connecttype="custom" o:connectlocs="0,0;3078,0" o:connectangles="0,0"/>
                </v:shape>
                <w10:wrap anchorx="page"/>
              </v:group>
            </w:pict>
          </mc:Fallback>
        </mc:AlternateContent>
      </w:r>
      <w:r w:rsidRPr="00216A19">
        <w:rPr>
          <w:rFonts w:eastAsiaTheme="minorEastAsia" w:cstheme="minorHAnsi"/>
          <w:b/>
          <w:bCs/>
          <w:color w:val="800000"/>
          <w:sz w:val="24"/>
          <w:szCs w:val="24"/>
        </w:rPr>
        <w:t>Di</w:t>
      </w:r>
      <w:r w:rsidRPr="00216A19">
        <w:rPr>
          <w:rFonts w:eastAsiaTheme="minorEastAsia" w:cstheme="minorHAnsi"/>
          <w:b/>
          <w:bCs/>
          <w:color w:val="800000"/>
          <w:spacing w:val="1"/>
          <w:sz w:val="24"/>
          <w:szCs w:val="24"/>
        </w:rPr>
        <w:t>v</w:t>
      </w:r>
      <w:r w:rsidRPr="00216A19">
        <w:rPr>
          <w:rFonts w:eastAsiaTheme="minorEastAsia" w:cstheme="minorHAnsi"/>
          <w:b/>
          <w:bCs/>
          <w:color w:val="800000"/>
          <w:sz w:val="24"/>
          <w:szCs w:val="24"/>
        </w:rPr>
        <w:t>is</w:t>
      </w:r>
      <w:r w:rsidRPr="00216A19">
        <w:rPr>
          <w:rFonts w:eastAsiaTheme="minorEastAsia" w:cstheme="minorHAnsi"/>
          <w:b/>
          <w:bCs/>
          <w:color w:val="800000"/>
          <w:spacing w:val="-1"/>
          <w:sz w:val="24"/>
          <w:szCs w:val="24"/>
        </w:rPr>
        <w:t>i</w:t>
      </w:r>
      <w:r w:rsidRPr="00216A19">
        <w:rPr>
          <w:rFonts w:eastAsiaTheme="minorEastAsia" w:cstheme="minorHAnsi"/>
          <w:b/>
          <w:bCs/>
          <w:color w:val="800000"/>
          <w:sz w:val="24"/>
          <w:szCs w:val="24"/>
        </w:rPr>
        <w:t>on</w:t>
      </w:r>
      <w:r w:rsidRPr="00216A19">
        <w:rPr>
          <w:rFonts w:eastAsiaTheme="minorEastAsia" w:cstheme="minorHAnsi"/>
          <w:b/>
          <w:bCs/>
          <w:color w:val="800000"/>
          <w:spacing w:val="-8"/>
          <w:sz w:val="24"/>
          <w:szCs w:val="24"/>
        </w:rPr>
        <w:t xml:space="preserve"> </w:t>
      </w:r>
      <w:r w:rsidRPr="00216A19">
        <w:rPr>
          <w:rFonts w:eastAsiaTheme="minorEastAsia" w:cstheme="minorHAnsi"/>
          <w:b/>
          <w:bCs/>
          <w:color w:val="800000"/>
          <w:sz w:val="24"/>
          <w:szCs w:val="24"/>
        </w:rPr>
        <w:t>of</w:t>
      </w:r>
      <w:r w:rsidRPr="00216A19">
        <w:rPr>
          <w:rFonts w:eastAsiaTheme="minorEastAsia" w:cstheme="minorHAnsi"/>
          <w:b/>
          <w:bCs/>
          <w:color w:val="800000"/>
          <w:spacing w:val="-7"/>
          <w:sz w:val="24"/>
          <w:szCs w:val="24"/>
        </w:rPr>
        <w:t xml:space="preserve"> </w:t>
      </w:r>
      <w:r w:rsidRPr="00216A19">
        <w:rPr>
          <w:rFonts w:eastAsiaTheme="minorEastAsia" w:cstheme="minorHAnsi"/>
          <w:b/>
          <w:bCs/>
          <w:color w:val="800000"/>
          <w:spacing w:val="-1"/>
          <w:sz w:val="24"/>
          <w:szCs w:val="24"/>
        </w:rPr>
        <w:t>P</w:t>
      </w:r>
      <w:r w:rsidRPr="00216A19">
        <w:rPr>
          <w:rFonts w:eastAsiaTheme="minorEastAsia" w:cstheme="minorHAnsi"/>
          <w:b/>
          <w:bCs/>
          <w:color w:val="800000"/>
          <w:sz w:val="24"/>
          <w:szCs w:val="24"/>
        </w:rPr>
        <w:t>ublic</w:t>
      </w:r>
      <w:r w:rsidRPr="00216A19">
        <w:rPr>
          <w:rFonts w:eastAsiaTheme="minorEastAsia" w:cstheme="minorHAnsi"/>
          <w:b/>
          <w:bCs/>
          <w:color w:val="800000"/>
          <w:spacing w:val="-7"/>
          <w:sz w:val="24"/>
          <w:szCs w:val="24"/>
        </w:rPr>
        <w:t xml:space="preserve"> </w:t>
      </w:r>
      <w:r w:rsidRPr="00216A19">
        <w:rPr>
          <w:rFonts w:eastAsiaTheme="minorEastAsia" w:cstheme="minorHAnsi"/>
          <w:b/>
          <w:bCs/>
          <w:color w:val="800000"/>
          <w:sz w:val="24"/>
          <w:szCs w:val="24"/>
        </w:rPr>
        <w:t>Hea</w:t>
      </w:r>
      <w:r w:rsidRPr="00216A19">
        <w:rPr>
          <w:rFonts w:eastAsiaTheme="minorEastAsia" w:cstheme="minorHAnsi"/>
          <w:b/>
          <w:bCs/>
          <w:color w:val="800000"/>
          <w:spacing w:val="-1"/>
          <w:sz w:val="24"/>
          <w:szCs w:val="24"/>
        </w:rPr>
        <w:t>l</w:t>
      </w:r>
      <w:r w:rsidRPr="00216A19">
        <w:rPr>
          <w:rFonts w:eastAsiaTheme="minorEastAsia" w:cstheme="minorHAnsi"/>
          <w:b/>
          <w:bCs/>
          <w:color w:val="800000"/>
          <w:sz w:val="24"/>
          <w:szCs w:val="24"/>
        </w:rPr>
        <w:t>th</w:t>
      </w:r>
    </w:p>
    <w:p w:rsidRPr="00216A19" w:rsidR="00F63995" w:rsidP="006F574E" w:rsidRDefault="00F63995" w14:paraId="4AB5BCEB" w14:textId="5DD48754">
      <w:pPr>
        <w:spacing w:before="120" w:after="120" w:line="259" w:lineRule="auto"/>
        <w:jc w:val="center"/>
        <w:rPr>
          <w:rFonts w:eastAsiaTheme="minorEastAsia" w:cstheme="minorHAnsi"/>
          <w:b/>
          <w:bCs/>
          <w:sz w:val="24"/>
          <w:szCs w:val="24"/>
          <w:u w:val="thick" w:color="000000"/>
        </w:rPr>
      </w:pPr>
      <w:r w:rsidRPr="00216A19">
        <w:rPr>
          <w:rFonts w:cstheme="minorHAnsi"/>
          <w:noProof/>
          <w:sz w:val="24"/>
          <w:szCs w:val="24"/>
        </w:rPr>
        <mc:AlternateContent>
          <mc:Choice Requires="wpg">
            <w:drawing>
              <wp:anchor distT="0" distB="0" distL="114300" distR="114300" simplePos="0" relativeHeight="251662336" behindDoc="1" locked="0" layoutInCell="1" allowOverlap="1" wp14:anchorId="54C493EC" wp14:editId="146BA64B">
                <wp:simplePos x="0" y="0"/>
                <wp:positionH relativeFrom="page">
                  <wp:posOffset>562610</wp:posOffset>
                </wp:positionH>
                <wp:positionV relativeFrom="paragraph">
                  <wp:posOffset>21590</wp:posOffset>
                </wp:positionV>
                <wp:extent cx="6640195"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6640195" cy="1270"/>
                          <a:chOff x="0" y="0"/>
                          <a:chExt cx="10457" cy="2"/>
                        </a:xfrm>
                      </wpg:grpSpPr>
                      <wps:wsp>
                        <wps:cNvPr id="2" name="Freeform 5"/>
                        <wps:cNvSpPr>
                          <a:spLocks/>
                        </wps:cNvSpPr>
                        <wps:spPr bwMode="auto">
                          <a:xfrm>
                            <a:off x="0" y="0"/>
                            <a:ext cx="10457" cy="2"/>
                          </a:xfrm>
                          <a:custGeom>
                            <a:avLst/>
                            <a:gdLst>
                              <a:gd name="T0" fmla="+- 0 886 886"/>
                              <a:gd name="T1" fmla="*/ T0 w 10457"/>
                              <a:gd name="T2" fmla="+- 0 11342 886"/>
                              <a:gd name="T3" fmla="*/ T2 w 10457"/>
                            </a:gdLst>
                            <a:ahLst/>
                            <a:cxnLst>
                              <a:cxn ang="0">
                                <a:pos x="T1" y="0"/>
                              </a:cxn>
                              <a:cxn ang="0">
                                <a:pos x="T3" y="0"/>
                              </a:cxn>
                            </a:cxnLst>
                            <a:rect l="0" t="0" r="r" b="b"/>
                            <a:pathLst>
                              <a:path w="10457">
                                <a:moveTo>
                                  <a:pt x="0" y="0"/>
                                </a:moveTo>
                                <a:lnTo>
                                  <a:pt x="10456" y="0"/>
                                </a:lnTo>
                              </a:path>
                            </a:pathLst>
                          </a:custGeom>
                          <a:noFill/>
                          <a:ln w="13462">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44.3pt;margin-top:1.7pt;width:522.85pt;height:.1pt;z-index:-251654144;mso-position-horizontal-relative:page" coordsize="10457,2" o:spid="_x0000_s1026" w14:anchorId="5F11A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">
                <v:shape id="Freeform 5" style="position:absolute;width:10457;height:2;visibility:visible;mso-wrap-style:square;v-text-anchor:top" coordsize="10457,2" o:spid="_x0000_s1027" filled="f" strokecolor="maroon" strokeweight="1.06pt" path="m,l104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">
                  <v:path arrowok="t" o:connecttype="custom" o:connectlocs="0,0;10456,0" o:connectangles="0,0"/>
                </v:shape>
                <w10:wrap anchorx="page"/>
              </v:group>
            </w:pict>
          </mc:Fallback>
        </mc:AlternateContent>
      </w:r>
      <w:r w:rsidRPr="00216A19">
        <w:rPr>
          <w:rFonts w:eastAsiaTheme="minorEastAsia" w:cstheme="minorHAnsi"/>
          <w:b/>
          <w:bCs/>
          <w:sz w:val="24"/>
          <w:szCs w:val="24"/>
        </w:rPr>
        <w:t>Well Woman Committee and Black Maternal Health</w:t>
      </w:r>
      <w:r w:rsidR="006F574E">
        <w:rPr>
          <w:rFonts w:eastAsiaTheme="minorEastAsia" w:cstheme="minorHAnsi"/>
          <w:b/>
          <w:bCs/>
          <w:sz w:val="24"/>
          <w:szCs w:val="24"/>
        </w:rPr>
        <w:t xml:space="preserve"> Committee</w:t>
      </w:r>
    </w:p>
    <w:p w:rsidRPr="00216A19" w:rsidR="00F63995" w:rsidP="00216A19" w:rsidRDefault="00F63995" w14:paraId="391D65C1" w14:textId="77777777">
      <w:pPr>
        <w:spacing w:before="120" w:after="120" w:line="259" w:lineRule="auto"/>
        <w:jc w:val="center"/>
        <w:rPr>
          <w:rFonts w:eastAsiaTheme="minorEastAsia" w:cstheme="minorHAnsi"/>
          <w:b/>
          <w:bCs/>
          <w:sz w:val="24"/>
          <w:szCs w:val="24"/>
          <w:u w:val="thick" w:color="000000"/>
        </w:rPr>
      </w:pPr>
      <w:r w:rsidRPr="00216A19">
        <w:rPr>
          <w:rFonts w:eastAsiaTheme="minorEastAsia" w:cstheme="minorHAnsi"/>
          <w:b/>
          <w:bCs/>
          <w:sz w:val="24"/>
          <w:szCs w:val="24"/>
          <w:u w:val="thick" w:color="000000"/>
        </w:rPr>
        <w:t>Meeting</w:t>
      </w:r>
      <w:r w:rsidRPr="00216A19">
        <w:rPr>
          <w:rFonts w:eastAsiaTheme="minorEastAsia" w:cstheme="minorHAnsi"/>
          <w:b/>
          <w:bCs/>
          <w:spacing w:val="-3"/>
          <w:sz w:val="24"/>
          <w:szCs w:val="24"/>
          <w:u w:val="thick" w:color="000000"/>
        </w:rPr>
        <w:t xml:space="preserve"> </w:t>
      </w:r>
      <w:r w:rsidRPr="00216A19">
        <w:rPr>
          <w:rFonts w:eastAsiaTheme="minorEastAsia" w:cstheme="minorHAnsi"/>
          <w:b/>
          <w:bCs/>
          <w:sz w:val="24"/>
          <w:szCs w:val="24"/>
          <w:u w:val="thick" w:color="000000"/>
        </w:rPr>
        <w:t>M</w:t>
      </w:r>
      <w:r w:rsidRPr="00216A19">
        <w:rPr>
          <w:rFonts w:eastAsiaTheme="minorEastAsia" w:cstheme="minorHAnsi"/>
          <w:b/>
          <w:bCs/>
          <w:spacing w:val="-3"/>
          <w:sz w:val="24"/>
          <w:szCs w:val="24"/>
          <w:u w:val="thick" w:color="000000"/>
        </w:rPr>
        <w:t>i</w:t>
      </w:r>
      <w:r w:rsidRPr="00216A19">
        <w:rPr>
          <w:rFonts w:eastAsiaTheme="minorEastAsia" w:cstheme="minorHAnsi"/>
          <w:b/>
          <w:bCs/>
          <w:sz w:val="24"/>
          <w:szCs w:val="24"/>
          <w:u w:val="thick" w:color="000000"/>
        </w:rPr>
        <w:t>nutes</w:t>
      </w:r>
    </w:p>
    <w:p w:rsidRPr="00216A19" w:rsidR="00F63995" w:rsidP="330BC591" w:rsidRDefault="00F63995" w14:paraId="1058C1D0" w14:textId="66266B0B">
      <w:pPr>
        <w:spacing w:before="120" w:after="120" w:line="259" w:lineRule="auto"/>
        <w:rPr>
          <w:rFonts w:eastAsia="" w:cs="Calibri" w:eastAsiaTheme="minorEastAsia" w:cstheme="minorAscii"/>
          <w:sz w:val="24"/>
          <w:szCs w:val="24"/>
        </w:rPr>
      </w:pPr>
      <w:r w:rsidRPr="330BC591" w:rsidR="00F63995">
        <w:rPr>
          <w:rFonts w:eastAsia="" w:cs="Calibri" w:eastAsiaTheme="minorEastAsia" w:cstheme="minorAscii"/>
          <w:b w:val="1"/>
          <w:bCs w:val="1"/>
          <w:sz w:val="24"/>
          <w:szCs w:val="24"/>
        </w:rPr>
        <w:t>Date:</w:t>
      </w:r>
      <w:r>
        <w:tab/>
      </w:r>
      <w:r>
        <w:tab/>
      </w:r>
      <w:r>
        <w:tab/>
      </w:r>
      <w:r w:rsidRPr="330BC591" w:rsidR="1680D7DF">
        <w:rPr>
          <w:rFonts w:eastAsia="" w:cs="Calibri" w:eastAsiaTheme="minorEastAsia" w:cstheme="minorAscii"/>
          <w:sz w:val="24"/>
          <w:szCs w:val="24"/>
        </w:rPr>
        <w:t>May 14, 2024</w:t>
      </w:r>
    </w:p>
    <w:p w:rsidRPr="00216A19" w:rsidR="00F63995" w:rsidP="00216A19" w:rsidRDefault="00C5492D" w14:paraId="380FF4C5" w14:textId="11FAD18C">
      <w:pPr>
        <w:spacing w:before="120" w:after="120" w:line="259" w:lineRule="auto"/>
        <w:rPr>
          <w:rFonts w:eastAsiaTheme="minorEastAsia" w:cstheme="minorHAnsi"/>
          <w:sz w:val="24"/>
          <w:szCs w:val="24"/>
        </w:rPr>
      </w:pPr>
      <w:r w:rsidRPr="00216A19">
        <w:rPr>
          <w:rFonts w:eastAsiaTheme="minorEastAsia" w:cstheme="minorHAnsi"/>
          <w:b/>
          <w:bCs/>
          <w:sz w:val="24"/>
          <w:szCs w:val="24"/>
        </w:rPr>
        <w:t>Chair/Facilitators</w:t>
      </w:r>
      <w:r w:rsidRPr="00216A19" w:rsidR="00F63995">
        <w:rPr>
          <w:rFonts w:eastAsiaTheme="minorEastAsia" w:cstheme="minorHAnsi"/>
          <w:b/>
          <w:bCs/>
          <w:sz w:val="24"/>
          <w:szCs w:val="24"/>
        </w:rPr>
        <w:t>:</w:t>
      </w:r>
      <w:r w:rsidRPr="00216A19">
        <w:rPr>
          <w:rFonts w:cstheme="minorHAnsi"/>
          <w:sz w:val="24"/>
          <w:szCs w:val="24"/>
        </w:rPr>
        <w:tab/>
      </w:r>
      <w:r w:rsidRPr="00216A19" w:rsidR="0039597E">
        <w:rPr>
          <w:rFonts w:eastAsiaTheme="minorEastAsia" w:cstheme="minorHAnsi"/>
          <w:sz w:val="24"/>
          <w:szCs w:val="24"/>
        </w:rPr>
        <w:t>Mona Liza Hamlin</w:t>
      </w:r>
    </w:p>
    <w:p w:rsidRPr="00216A19" w:rsidR="00F63995" w:rsidP="330BC591" w:rsidRDefault="00F63995" w14:paraId="572E09D9" w14:textId="5BCD2584">
      <w:pPr>
        <w:spacing w:before="120" w:after="120" w:line="259" w:lineRule="auto"/>
        <w:rPr>
          <w:rFonts w:eastAsia="" w:cs="Calibri" w:eastAsiaTheme="minorEastAsia" w:cstheme="minorAscii"/>
          <w:sz w:val="24"/>
          <w:szCs w:val="24"/>
        </w:rPr>
      </w:pPr>
      <w:r w:rsidRPr="330BC591" w:rsidR="00F63995">
        <w:rPr>
          <w:rFonts w:eastAsia="" w:cs="Calibri" w:eastAsiaTheme="minorEastAsia" w:cstheme="minorAscii"/>
          <w:b w:val="1"/>
          <w:bCs w:val="1"/>
          <w:sz w:val="24"/>
          <w:szCs w:val="24"/>
        </w:rPr>
        <w:t>Recorder:</w:t>
      </w:r>
      <w:r>
        <w:tab/>
      </w:r>
      <w:r>
        <w:tab/>
      </w:r>
      <w:r w:rsidRPr="330BC591" w:rsidR="00B03197">
        <w:rPr>
          <w:rFonts w:eastAsia="" w:cs="Calibri" w:eastAsiaTheme="minorEastAsia" w:cstheme="minorAscii"/>
          <w:sz w:val="24"/>
          <w:szCs w:val="24"/>
        </w:rPr>
        <w:t>Hannah Savage</w:t>
      </w:r>
      <w:r w:rsidRPr="330BC591" w:rsidR="31222B40">
        <w:rPr>
          <w:rFonts w:eastAsia="" w:cs="Calibri" w:eastAsiaTheme="minorEastAsia" w:cstheme="minorAscii"/>
          <w:sz w:val="24"/>
          <w:szCs w:val="24"/>
        </w:rPr>
        <w:t xml:space="preserve"> </w:t>
      </w:r>
      <w:r w:rsidRPr="330BC591" w:rsidR="00B03197">
        <w:rPr>
          <w:rFonts w:eastAsia="" w:cs="Calibri" w:eastAsiaTheme="minorEastAsia" w:cstheme="minorAscii"/>
          <w:sz w:val="24"/>
          <w:szCs w:val="24"/>
        </w:rPr>
        <w:t>(Health Management Associates</w:t>
      </w:r>
      <w:r w:rsidRPr="330BC591" w:rsidR="00A94016">
        <w:rPr>
          <w:rFonts w:eastAsia="" w:cs="Calibri" w:eastAsiaTheme="minorEastAsia" w:cstheme="minorAscii"/>
          <w:sz w:val="24"/>
          <w:szCs w:val="24"/>
        </w:rPr>
        <w:t xml:space="preserve"> (HMA)</w:t>
      </w:r>
      <w:r w:rsidRPr="330BC591" w:rsidR="00B03197">
        <w:rPr>
          <w:rFonts w:eastAsia="" w:cs="Calibri" w:eastAsiaTheme="minorEastAsia" w:cstheme="minorAscii"/>
          <w:sz w:val="24"/>
          <w:szCs w:val="24"/>
        </w:rPr>
        <w:t>)</w:t>
      </w:r>
    </w:p>
    <w:p w:rsidRPr="00216A19" w:rsidR="00781AFF" w:rsidP="00216A19" w:rsidRDefault="00F63995" w14:paraId="1CCBA007" w14:textId="1D40EECC">
      <w:pPr>
        <w:spacing w:before="120" w:after="120" w:line="259" w:lineRule="auto"/>
        <w:ind w:left="2160" w:hanging="2160"/>
        <w:rPr>
          <w:rFonts w:eastAsiaTheme="minorEastAsia" w:cstheme="minorHAnsi"/>
          <w:sz w:val="24"/>
          <w:szCs w:val="24"/>
        </w:rPr>
      </w:pPr>
      <w:r w:rsidRPr="00216A19">
        <w:rPr>
          <w:rFonts w:eastAsiaTheme="minorEastAsia" w:cstheme="minorHAnsi"/>
          <w:b/>
          <w:bCs/>
          <w:sz w:val="24"/>
          <w:szCs w:val="24"/>
        </w:rPr>
        <w:t>Location:</w:t>
      </w:r>
      <w:r w:rsidRPr="00216A19">
        <w:rPr>
          <w:rFonts w:cstheme="minorHAnsi"/>
          <w:sz w:val="24"/>
          <w:szCs w:val="24"/>
        </w:rPr>
        <w:tab/>
      </w:r>
      <w:r w:rsidR="00C0053A">
        <w:rPr>
          <w:rFonts w:eastAsiaTheme="minorEastAsia" w:cstheme="minorHAnsi"/>
          <w:sz w:val="24"/>
          <w:szCs w:val="24"/>
        </w:rPr>
        <w:t>Virtual</w:t>
      </w:r>
    </w:p>
    <w:p w:rsidRPr="00216A19" w:rsidR="00F63995" w:rsidP="00216A19" w:rsidRDefault="00F63995" w14:paraId="6B4C4856" w14:textId="77777777">
      <w:pPr>
        <w:spacing w:before="120" w:after="120" w:line="259" w:lineRule="auto"/>
        <w:rPr>
          <w:rFonts w:eastAsiaTheme="minorEastAsia" w:cstheme="minorHAnsi"/>
          <w:sz w:val="24"/>
          <w:szCs w:val="24"/>
        </w:rPr>
      </w:pPr>
      <w:r w:rsidRPr="00216A19">
        <w:rPr>
          <w:rFonts w:eastAsiaTheme="minorEastAsia" w:cstheme="minorHAnsi"/>
          <w:b/>
          <w:bCs/>
          <w:sz w:val="24"/>
          <w:szCs w:val="24"/>
        </w:rPr>
        <w:t>Well Women Committee’s Primary Focus</w:t>
      </w:r>
      <w:r w:rsidRPr="00216A19">
        <w:rPr>
          <w:rFonts w:eastAsiaTheme="minorEastAsia" w:cstheme="minorHAnsi"/>
          <w:sz w:val="24"/>
          <w:szCs w:val="24"/>
        </w:rPr>
        <w:t xml:space="preserve">: </w:t>
      </w:r>
    </w:p>
    <w:p w:rsidRPr="00216A19" w:rsidR="00F63995" w:rsidP="00216A19" w:rsidRDefault="00F63995" w14:paraId="687FF63D" w14:textId="74F02EE3">
      <w:pPr>
        <w:pStyle w:val="ListParagraph"/>
        <w:numPr>
          <w:ilvl w:val="0"/>
          <w:numId w:val="8"/>
        </w:numPr>
        <w:spacing w:before="120" w:after="120" w:line="259" w:lineRule="auto"/>
        <w:ind w:left="720"/>
        <w:rPr>
          <w:rFonts w:eastAsiaTheme="minorEastAsia" w:cstheme="minorHAnsi"/>
          <w:sz w:val="24"/>
          <w:szCs w:val="24"/>
        </w:rPr>
      </w:pPr>
      <w:r w:rsidRPr="00216A19">
        <w:rPr>
          <w:rFonts w:eastAsiaTheme="minorEastAsia" w:cstheme="minorHAnsi"/>
          <w:sz w:val="24"/>
          <w:szCs w:val="24"/>
        </w:rPr>
        <w:t xml:space="preserve">Focuses on </w:t>
      </w:r>
      <w:r w:rsidRPr="00216A19" w:rsidR="00FD6D4B">
        <w:rPr>
          <w:rFonts w:eastAsiaTheme="minorEastAsia" w:cstheme="minorHAnsi"/>
          <w:sz w:val="24"/>
          <w:szCs w:val="24"/>
        </w:rPr>
        <w:t xml:space="preserve">a </w:t>
      </w:r>
      <w:r w:rsidRPr="00216A19">
        <w:rPr>
          <w:rFonts w:eastAsiaTheme="minorEastAsia" w:cstheme="minorHAnsi"/>
          <w:sz w:val="24"/>
          <w:szCs w:val="24"/>
        </w:rPr>
        <w:t>comprehensive and evidence-based approach to reproductive health and the health of women before</w:t>
      </w:r>
      <w:r w:rsidRPr="00216A19" w:rsidR="00FD6D4B">
        <w:rPr>
          <w:rFonts w:eastAsiaTheme="minorEastAsia" w:cstheme="minorHAnsi"/>
          <w:sz w:val="24"/>
          <w:szCs w:val="24"/>
        </w:rPr>
        <w:t>,</w:t>
      </w:r>
      <w:r w:rsidRPr="00216A19">
        <w:rPr>
          <w:rFonts w:eastAsiaTheme="minorEastAsia" w:cstheme="minorHAnsi"/>
          <w:sz w:val="24"/>
          <w:szCs w:val="24"/>
        </w:rPr>
        <w:t xml:space="preserve"> during and </w:t>
      </w:r>
      <w:r w:rsidRPr="00216A19" w:rsidR="00FD6D4B">
        <w:rPr>
          <w:rFonts w:eastAsiaTheme="minorEastAsia" w:cstheme="minorHAnsi"/>
          <w:sz w:val="24"/>
          <w:szCs w:val="24"/>
        </w:rPr>
        <w:t xml:space="preserve">between </w:t>
      </w:r>
      <w:r w:rsidRPr="00216A19">
        <w:rPr>
          <w:rFonts w:eastAsiaTheme="minorEastAsia" w:cstheme="minorHAnsi"/>
          <w:sz w:val="24"/>
          <w:szCs w:val="24"/>
        </w:rPr>
        <w:t xml:space="preserve">pregnancy </w:t>
      </w:r>
    </w:p>
    <w:p w:rsidRPr="00216A19" w:rsidR="00F63995" w:rsidP="00216A19" w:rsidRDefault="00F63995" w14:paraId="10166AB0" w14:textId="6AE6FDA8">
      <w:pPr>
        <w:pStyle w:val="ListParagraph"/>
        <w:numPr>
          <w:ilvl w:val="0"/>
          <w:numId w:val="8"/>
        </w:numPr>
        <w:spacing w:before="120" w:after="120" w:line="259" w:lineRule="auto"/>
        <w:ind w:left="720"/>
        <w:rPr>
          <w:rFonts w:eastAsiaTheme="minorEastAsia" w:cstheme="minorHAnsi"/>
          <w:sz w:val="24"/>
          <w:szCs w:val="24"/>
        </w:rPr>
      </w:pPr>
      <w:r w:rsidRPr="00216A19">
        <w:rPr>
          <w:rFonts w:eastAsiaTheme="minorEastAsia" w:cstheme="minorHAnsi"/>
          <w:sz w:val="24"/>
          <w:szCs w:val="24"/>
        </w:rPr>
        <w:t>Focus</w:t>
      </w:r>
      <w:r w:rsidRPr="00216A19" w:rsidR="00FD6D4B">
        <w:rPr>
          <w:rFonts w:eastAsiaTheme="minorEastAsia" w:cstheme="minorHAnsi"/>
          <w:sz w:val="24"/>
          <w:szCs w:val="24"/>
        </w:rPr>
        <w:t>ed on a</w:t>
      </w:r>
      <w:r w:rsidRPr="00216A19" w:rsidR="00935C98">
        <w:rPr>
          <w:rFonts w:eastAsiaTheme="minorEastAsia" w:cstheme="minorHAnsi"/>
          <w:sz w:val="24"/>
          <w:szCs w:val="24"/>
        </w:rPr>
        <w:t xml:space="preserve"> </w:t>
      </w:r>
      <w:r w:rsidRPr="00216A19">
        <w:rPr>
          <w:rFonts w:eastAsiaTheme="minorEastAsia" w:cstheme="minorHAnsi"/>
          <w:sz w:val="24"/>
          <w:szCs w:val="24"/>
        </w:rPr>
        <w:t xml:space="preserve">women </w:t>
      </w:r>
      <w:r w:rsidRPr="00216A19" w:rsidR="00935C98">
        <w:rPr>
          <w:rFonts w:eastAsiaTheme="minorEastAsia" w:cstheme="minorHAnsi"/>
          <w:sz w:val="24"/>
          <w:szCs w:val="24"/>
        </w:rPr>
        <w:t>centered,</w:t>
      </w:r>
      <w:r w:rsidRPr="00216A19">
        <w:rPr>
          <w:rFonts w:eastAsiaTheme="minorEastAsia" w:cstheme="minorHAnsi"/>
          <w:sz w:val="24"/>
          <w:szCs w:val="24"/>
        </w:rPr>
        <w:t xml:space="preserve"> a</w:t>
      </w:r>
      <w:r w:rsidRPr="00216A19" w:rsidR="00FD6D4B">
        <w:rPr>
          <w:rFonts w:eastAsiaTheme="minorEastAsia" w:cstheme="minorHAnsi"/>
          <w:sz w:val="24"/>
          <w:szCs w:val="24"/>
        </w:rPr>
        <w:t>nd</w:t>
      </w:r>
      <w:r w:rsidRPr="00216A19">
        <w:rPr>
          <w:rFonts w:eastAsiaTheme="minorEastAsia" w:cstheme="minorHAnsi"/>
          <w:sz w:val="24"/>
          <w:szCs w:val="24"/>
        </w:rPr>
        <w:t xml:space="preserve"> clinician engaged</w:t>
      </w:r>
      <w:r w:rsidRPr="00216A19" w:rsidR="00FD6D4B">
        <w:rPr>
          <w:rFonts w:eastAsiaTheme="minorEastAsia" w:cstheme="minorHAnsi"/>
          <w:sz w:val="24"/>
          <w:szCs w:val="24"/>
        </w:rPr>
        <w:t xml:space="preserve"> care</w:t>
      </w:r>
      <w:r w:rsidRPr="00216A19">
        <w:rPr>
          <w:rFonts w:eastAsiaTheme="minorEastAsia" w:cstheme="minorHAnsi"/>
          <w:sz w:val="24"/>
          <w:szCs w:val="24"/>
        </w:rPr>
        <w:t xml:space="preserve">. </w:t>
      </w:r>
    </w:p>
    <w:p w:rsidRPr="00216A19" w:rsidR="00F63995" w:rsidP="00216A19" w:rsidRDefault="00F63995" w14:paraId="0B37DB73" w14:textId="77777777">
      <w:pPr>
        <w:spacing w:before="120" w:after="120" w:line="259" w:lineRule="auto"/>
        <w:rPr>
          <w:rFonts w:eastAsiaTheme="minorEastAsia" w:cstheme="minorHAnsi"/>
          <w:b/>
          <w:bCs/>
          <w:sz w:val="24"/>
          <w:szCs w:val="24"/>
        </w:rPr>
      </w:pPr>
      <w:r w:rsidRPr="00216A19">
        <w:rPr>
          <w:rFonts w:eastAsiaTheme="minorEastAsia" w:cstheme="minorHAnsi"/>
          <w:b/>
          <w:bCs/>
          <w:sz w:val="24"/>
          <w:szCs w:val="24"/>
        </w:rPr>
        <w:t xml:space="preserve">Black Maternal Health Workgroup’s Primary Focus: </w:t>
      </w:r>
    </w:p>
    <w:p w:rsidRPr="00216A19" w:rsidR="00F63995" w:rsidP="00216A19" w:rsidRDefault="00F63995" w14:paraId="78EA6F57" w14:textId="53E0BD72">
      <w:pPr>
        <w:pStyle w:val="ListParagraph"/>
        <w:numPr>
          <w:ilvl w:val="0"/>
          <w:numId w:val="8"/>
        </w:numPr>
        <w:spacing w:before="120" w:after="120" w:line="259" w:lineRule="auto"/>
        <w:ind w:left="720"/>
        <w:rPr>
          <w:rFonts w:eastAsiaTheme="minorEastAsia" w:cstheme="minorHAnsi"/>
          <w:sz w:val="24"/>
          <w:szCs w:val="24"/>
        </w:rPr>
      </w:pPr>
      <w:r w:rsidRPr="00216A19">
        <w:rPr>
          <w:rFonts w:eastAsiaTheme="minorEastAsia" w:cstheme="minorHAnsi"/>
          <w:sz w:val="24"/>
          <w:szCs w:val="24"/>
        </w:rPr>
        <w:t xml:space="preserve">The Black Maternal Health Workgroup focuses on how to </w:t>
      </w:r>
      <w:r w:rsidRPr="00216A19" w:rsidR="00FD6D4B">
        <w:rPr>
          <w:rFonts w:eastAsiaTheme="minorEastAsia" w:cstheme="minorHAnsi"/>
          <w:sz w:val="24"/>
          <w:szCs w:val="24"/>
        </w:rPr>
        <w:t xml:space="preserve">address </w:t>
      </w:r>
      <w:r w:rsidRPr="00216A19">
        <w:rPr>
          <w:rFonts w:eastAsiaTheme="minorEastAsia" w:cstheme="minorHAnsi"/>
          <w:sz w:val="24"/>
          <w:szCs w:val="24"/>
        </w:rPr>
        <w:t xml:space="preserve">the persistent </w:t>
      </w:r>
      <w:r w:rsidRPr="00216A19" w:rsidR="00FD6D4B">
        <w:rPr>
          <w:rFonts w:eastAsiaTheme="minorEastAsia" w:cstheme="minorHAnsi"/>
          <w:sz w:val="24"/>
          <w:szCs w:val="24"/>
        </w:rPr>
        <w:t xml:space="preserve">maternal health </w:t>
      </w:r>
      <w:r w:rsidRPr="00216A19">
        <w:rPr>
          <w:rFonts w:eastAsiaTheme="minorEastAsia" w:cstheme="minorHAnsi"/>
          <w:sz w:val="24"/>
          <w:szCs w:val="24"/>
        </w:rPr>
        <w:t xml:space="preserve">disparities gap, by bringing awareness through grassroots organizations, educating consumers so educators and </w:t>
      </w:r>
      <w:r w:rsidRPr="00216A19" w:rsidR="7CC91CF6">
        <w:rPr>
          <w:rFonts w:eastAsiaTheme="minorEastAsia" w:cstheme="minorHAnsi"/>
          <w:sz w:val="24"/>
          <w:szCs w:val="24"/>
        </w:rPr>
        <w:t>B</w:t>
      </w:r>
      <w:r w:rsidRPr="00216A19">
        <w:rPr>
          <w:rFonts w:eastAsiaTheme="minorEastAsia" w:cstheme="minorHAnsi"/>
          <w:sz w:val="24"/>
          <w:szCs w:val="24"/>
        </w:rPr>
        <w:t>lack women can have better outcomes before</w:t>
      </w:r>
      <w:r w:rsidRPr="00216A19" w:rsidR="00FD6D4B">
        <w:rPr>
          <w:rFonts w:eastAsiaTheme="minorEastAsia" w:cstheme="minorHAnsi"/>
          <w:sz w:val="24"/>
          <w:szCs w:val="24"/>
        </w:rPr>
        <w:t>,</w:t>
      </w:r>
      <w:r w:rsidRPr="00216A19">
        <w:rPr>
          <w:rFonts w:eastAsiaTheme="minorEastAsia" w:cstheme="minorHAnsi"/>
          <w:sz w:val="24"/>
          <w:szCs w:val="24"/>
        </w:rPr>
        <w:t xml:space="preserve"> during and </w:t>
      </w:r>
      <w:r w:rsidRPr="00216A19" w:rsidR="00FD6D4B">
        <w:rPr>
          <w:rFonts w:eastAsiaTheme="minorEastAsia" w:cstheme="minorHAnsi"/>
          <w:sz w:val="24"/>
          <w:szCs w:val="24"/>
        </w:rPr>
        <w:t xml:space="preserve">between </w:t>
      </w:r>
      <w:r w:rsidRPr="00216A19">
        <w:rPr>
          <w:rFonts w:eastAsiaTheme="minorEastAsia" w:cstheme="minorHAnsi"/>
          <w:sz w:val="24"/>
          <w:szCs w:val="24"/>
        </w:rPr>
        <w:t>pregnancy</w:t>
      </w:r>
    </w:p>
    <w:p w:rsidRPr="00216A19" w:rsidR="00F63995" w:rsidP="00216A19" w:rsidRDefault="00F63995" w14:paraId="23EA5ABE" w14:textId="36F1BC9D">
      <w:pPr>
        <w:pStyle w:val="ListParagraph"/>
        <w:numPr>
          <w:ilvl w:val="0"/>
          <w:numId w:val="8"/>
        </w:numPr>
        <w:spacing w:before="120" w:after="120" w:line="259" w:lineRule="auto"/>
        <w:ind w:left="720"/>
        <w:rPr>
          <w:rFonts w:eastAsiaTheme="minorEastAsia" w:cstheme="minorHAnsi"/>
          <w:sz w:val="24"/>
          <w:szCs w:val="24"/>
        </w:rPr>
      </w:pPr>
      <w:r w:rsidRPr="00216A19">
        <w:rPr>
          <w:rFonts w:eastAsiaTheme="minorEastAsia" w:cstheme="minorHAnsi"/>
          <w:sz w:val="24"/>
          <w:szCs w:val="24"/>
        </w:rPr>
        <w:t>Focuses on maternal mental health</w:t>
      </w:r>
      <w:r w:rsidRPr="00216A19" w:rsidR="006C2777">
        <w:rPr>
          <w:rFonts w:eastAsiaTheme="minorEastAsia" w:cstheme="minorHAnsi"/>
          <w:sz w:val="24"/>
          <w:szCs w:val="24"/>
        </w:rPr>
        <w:t xml:space="preserve"> as a current priority </w:t>
      </w:r>
    </w:p>
    <w:p w:rsidR="00216A19" w:rsidP="00C0053A" w:rsidRDefault="00F63995" w14:paraId="0AD7C59C" w14:textId="2CB5DCCA">
      <w:pPr>
        <w:tabs>
          <w:tab w:val="left" w:pos="468"/>
        </w:tabs>
        <w:spacing w:before="120" w:after="120" w:line="259" w:lineRule="auto"/>
        <w:rPr>
          <w:rFonts w:eastAsiaTheme="minorEastAsia" w:cstheme="minorHAnsi"/>
          <w:spacing w:val="-2"/>
          <w:sz w:val="24"/>
          <w:szCs w:val="24"/>
        </w:rPr>
      </w:pPr>
      <w:r w:rsidRPr="00216A19">
        <w:rPr>
          <w:rFonts w:eastAsiaTheme="minorEastAsia" w:cstheme="minorHAnsi"/>
          <w:b/>
          <w:bCs/>
          <w:sz w:val="24"/>
          <w:szCs w:val="24"/>
        </w:rPr>
        <w:t>Welcome and Introductions</w:t>
      </w:r>
      <w:r w:rsidRPr="00216A19" w:rsidR="00216A19">
        <w:rPr>
          <w:rFonts w:eastAsiaTheme="minorEastAsia" w:cstheme="minorHAnsi"/>
          <w:b/>
          <w:bCs/>
          <w:sz w:val="24"/>
          <w:szCs w:val="24"/>
        </w:rPr>
        <w:t>:</w:t>
      </w:r>
      <w:r w:rsidRPr="00216A19">
        <w:rPr>
          <w:rFonts w:eastAsiaTheme="minorEastAsia" w:cstheme="minorHAnsi"/>
          <w:spacing w:val="-1"/>
          <w:sz w:val="24"/>
          <w:szCs w:val="24"/>
        </w:rPr>
        <w:t xml:space="preserve"> Mee</w:t>
      </w:r>
      <w:r w:rsidRPr="00216A19">
        <w:rPr>
          <w:rFonts w:eastAsiaTheme="minorEastAsia" w:cstheme="minorHAnsi"/>
          <w:sz w:val="24"/>
          <w:szCs w:val="24"/>
        </w:rPr>
        <w:t>t</w:t>
      </w:r>
      <w:r w:rsidRPr="00216A19">
        <w:rPr>
          <w:rFonts w:eastAsiaTheme="minorEastAsia" w:cstheme="minorHAnsi"/>
          <w:spacing w:val="1"/>
          <w:sz w:val="24"/>
          <w:szCs w:val="24"/>
        </w:rPr>
        <w:t>i</w:t>
      </w:r>
      <w:r w:rsidRPr="00216A19">
        <w:rPr>
          <w:rFonts w:eastAsiaTheme="minorEastAsia" w:cstheme="minorHAnsi"/>
          <w:spacing w:val="-4"/>
          <w:sz w:val="24"/>
          <w:szCs w:val="24"/>
        </w:rPr>
        <w:t>n</w:t>
      </w:r>
      <w:r w:rsidRPr="00216A19">
        <w:rPr>
          <w:rFonts w:eastAsiaTheme="minorEastAsia" w:cstheme="minorHAnsi"/>
          <w:sz w:val="24"/>
          <w:szCs w:val="24"/>
        </w:rPr>
        <w:t>g</w:t>
      </w:r>
      <w:r w:rsidRPr="00216A19">
        <w:rPr>
          <w:rFonts w:eastAsiaTheme="minorEastAsia" w:cstheme="minorHAnsi"/>
          <w:b/>
          <w:bCs/>
          <w:spacing w:val="2"/>
          <w:sz w:val="24"/>
          <w:szCs w:val="24"/>
        </w:rPr>
        <w:t xml:space="preserve"> </w:t>
      </w:r>
      <w:r w:rsidRPr="00216A19">
        <w:rPr>
          <w:rFonts w:eastAsiaTheme="minorEastAsia" w:cstheme="minorHAnsi"/>
          <w:spacing w:val="-2"/>
          <w:sz w:val="24"/>
          <w:szCs w:val="24"/>
        </w:rPr>
        <w:t>w</w:t>
      </w:r>
      <w:r w:rsidRPr="00216A19">
        <w:rPr>
          <w:rFonts w:eastAsiaTheme="minorEastAsia" w:cstheme="minorHAnsi"/>
          <w:spacing w:val="-3"/>
          <w:sz w:val="24"/>
          <w:szCs w:val="24"/>
        </w:rPr>
        <w:t>a</w:t>
      </w:r>
      <w:r w:rsidRPr="00216A19">
        <w:rPr>
          <w:rFonts w:eastAsiaTheme="minorEastAsia" w:cstheme="minorHAnsi"/>
          <w:sz w:val="24"/>
          <w:szCs w:val="24"/>
        </w:rPr>
        <w:t>s cal</w:t>
      </w:r>
      <w:r w:rsidRPr="00216A19">
        <w:rPr>
          <w:rFonts w:eastAsiaTheme="minorEastAsia" w:cstheme="minorHAnsi"/>
          <w:spacing w:val="-1"/>
          <w:sz w:val="24"/>
          <w:szCs w:val="24"/>
        </w:rPr>
        <w:t>l</w:t>
      </w:r>
      <w:r w:rsidRPr="00216A19">
        <w:rPr>
          <w:rFonts w:eastAsiaTheme="minorEastAsia" w:cstheme="minorHAnsi"/>
          <w:sz w:val="24"/>
          <w:szCs w:val="24"/>
        </w:rPr>
        <w:t xml:space="preserve">ed </w:t>
      </w:r>
      <w:r w:rsidRPr="00216A19">
        <w:rPr>
          <w:rFonts w:eastAsiaTheme="minorEastAsia" w:cstheme="minorHAnsi"/>
          <w:spacing w:val="-2"/>
          <w:sz w:val="24"/>
          <w:szCs w:val="24"/>
        </w:rPr>
        <w:t>t</w:t>
      </w:r>
      <w:r w:rsidRPr="00216A19">
        <w:rPr>
          <w:rFonts w:eastAsiaTheme="minorEastAsia" w:cstheme="minorHAnsi"/>
          <w:sz w:val="24"/>
          <w:szCs w:val="24"/>
        </w:rPr>
        <w:t>o</w:t>
      </w:r>
      <w:r w:rsidRPr="00216A19">
        <w:rPr>
          <w:rFonts w:eastAsiaTheme="minorEastAsia" w:cstheme="minorHAnsi"/>
          <w:spacing w:val="-1"/>
          <w:sz w:val="24"/>
          <w:szCs w:val="24"/>
        </w:rPr>
        <w:t xml:space="preserve"> </w:t>
      </w:r>
      <w:r w:rsidRPr="00216A19">
        <w:rPr>
          <w:rFonts w:eastAsiaTheme="minorEastAsia" w:cstheme="minorHAnsi"/>
          <w:spacing w:val="1"/>
          <w:sz w:val="24"/>
          <w:szCs w:val="24"/>
        </w:rPr>
        <w:t>o</w:t>
      </w:r>
      <w:r w:rsidRPr="00216A19">
        <w:rPr>
          <w:rFonts w:eastAsiaTheme="minorEastAsia" w:cstheme="minorHAnsi"/>
          <w:sz w:val="24"/>
          <w:szCs w:val="24"/>
        </w:rPr>
        <w:t>r</w:t>
      </w:r>
      <w:r w:rsidRPr="00216A19">
        <w:rPr>
          <w:rFonts w:eastAsiaTheme="minorEastAsia" w:cstheme="minorHAnsi"/>
          <w:spacing w:val="-1"/>
          <w:sz w:val="24"/>
          <w:szCs w:val="24"/>
        </w:rPr>
        <w:t>d</w:t>
      </w:r>
      <w:r w:rsidRPr="00216A19">
        <w:rPr>
          <w:rFonts w:eastAsiaTheme="minorEastAsia" w:cstheme="minorHAnsi"/>
          <w:sz w:val="24"/>
          <w:szCs w:val="24"/>
        </w:rPr>
        <w:t xml:space="preserve">er by </w:t>
      </w:r>
      <w:r w:rsidRPr="00216A19" w:rsidR="00FE6905">
        <w:rPr>
          <w:rFonts w:eastAsiaTheme="minorEastAsia" w:cstheme="minorHAnsi"/>
          <w:sz w:val="24"/>
          <w:szCs w:val="24"/>
        </w:rPr>
        <w:t>Mona Liza Hamlin a</w:t>
      </w:r>
      <w:r w:rsidRPr="00216A19" w:rsidR="406CAABC">
        <w:rPr>
          <w:rFonts w:eastAsiaTheme="minorEastAsia" w:cstheme="minorHAnsi"/>
          <w:sz w:val="24"/>
          <w:szCs w:val="24"/>
        </w:rPr>
        <w:t>t</w:t>
      </w:r>
      <w:r w:rsidRPr="00216A19" w:rsidR="00FE6905">
        <w:rPr>
          <w:rFonts w:eastAsiaTheme="minorEastAsia" w:cstheme="minorHAnsi"/>
          <w:sz w:val="24"/>
          <w:szCs w:val="24"/>
        </w:rPr>
        <w:t xml:space="preserve"> </w:t>
      </w:r>
      <w:r w:rsidRPr="00216A19" w:rsidR="00B240CE">
        <w:rPr>
          <w:rFonts w:eastAsiaTheme="minorEastAsia" w:cstheme="minorHAnsi"/>
          <w:spacing w:val="-2"/>
          <w:sz w:val="24"/>
          <w:szCs w:val="24"/>
        </w:rPr>
        <w:t>9:</w:t>
      </w:r>
      <w:r w:rsidRPr="00216A19" w:rsidR="76138604">
        <w:rPr>
          <w:rFonts w:eastAsiaTheme="minorEastAsia" w:cstheme="minorHAnsi"/>
          <w:spacing w:val="-2"/>
          <w:sz w:val="24"/>
          <w:szCs w:val="24"/>
        </w:rPr>
        <w:t>0</w:t>
      </w:r>
      <w:r w:rsidR="00C0053A">
        <w:rPr>
          <w:rFonts w:eastAsiaTheme="minorEastAsia" w:cstheme="minorHAnsi"/>
          <w:spacing w:val="-2"/>
          <w:sz w:val="24"/>
          <w:szCs w:val="24"/>
        </w:rPr>
        <w:t>5</w:t>
      </w:r>
      <w:r w:rsidRPr="00216A19" w:rsidR="00B240CE">
        <w:rPr>
          <w:rFonts w:eastAsiaTheme="minorEastAsia" w:cstheme="minorHAnsi"/>
          <w:spacing w:val="-2"/>
          <w:sz w:val="24"/>
          <w:szCs w:val="24"/>
        </w:rPr>
        <w:t xml:space="preserve"> am</w:t>
      </w:r>
      <w:r w:rsidR="00B53B86">
        <w:rPr>
          <w:rFonts w:eastAsiaTheme="minorEastAsia" w:cstheme="minorHAnsi"/>
          <w:spacing w:val="-2"/>
          <w:sz w:val="24"/>
          <w:szCs w:val="24"/>
        </w:rPr>
        <w:t>.</w:t>
      </w:r>
    </w:p>
    <w:tbl>
      <w:tblPr>
        <w:tblStyle w:val="TableGrid"/>
        <w:tblW w:w="8640" w:type="dxa"/>
        <w:jc w:val="center"/>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ook w:val="04A0" w:firstRow="1" w:lastRow="0" w:firstColumn="1" w:lastColumn="0" w:noHBand="0" w:noVBand="1"/>
      </w:tblPr>
      <w:tblGrid>
        <w:gridCol w:w="2880"/>
        <w:gridCol w:w="2880"/>
        <w:gridCol w:w="2880"/>
      </w:tblGrid>
      <w:tr w:rsidRPr="006F574E" w:rsidR="004668D8" w:rsidTr="2A9F3123" w14:paraId="6E58CA08" w14:textId="77777777">
        <w:trPr>
          <w:trHeight w:val="330"/>
        </w:trPr>
        <w:tc>
          <w:tcPr>
            <w:tcW w:w="2880" w:type="dxa"/>
            <w:tcBorders/>
            <w:noWrap/>
            <w:tcMar/>
            <w:vAlign w:val="center"/>
            <w:hideMark/>
          </w:tcPr>
          <w:p w:rsidRPr="006F574E" w:rsidR="004668D8" w:rsidP="2A9F3123" w:rsidRDefault="004668D8" w14:paraId="37B7B5BA" w14:textId="7AC81844">
            <w:pPr>
              <w:widowControl w:val="1"/>
              <w:rPr>
                <w:rFonts w:eastAsia="Times New Roman" w:cs="Calibri" w:cstheme="minorAscii"/>
                <w:b w:val="0"/>
                <w:bCs w:val="0"/>
                <w:color w:val="000000"/>
                <w:sz w:val="24"/>
                <w:szCs w:val="24"/>
              </w:rPr>
            </w:pPr>
            <w:r w:rsidRPr="2A9F3123" w:rsidR="7C1CA80C">
              <w:rPr>
                <w:rFonts w:eastAsia="Times New Roman" w:cs="Calibri" w:cstheme="minorAscii"/>
                <w:b w:val="0"/>
                <w:bCs w:val="0"/>
                <w:color w:val="000000" w:themeColor="text1" w:themeTint="FF" w:themeShade="FF"/>
                <w:sz w:val="24"/>
                <w:szCs w:val="24"/>
              </w:rPr>
              <w:t>Ama Amponsah</w:t>
            </w:r>
          </w:p>
        </w:tc>
        <w:tc>
          <w:tcPr>
            <w:tcW w:w="2880" w:type="dxa"/>
            <w:tcBorders/>
            <w:noWrap/>
            <w:tcMar/>
            <w:vAlign w:val="center"/>
            <w:hideMark/>
          </w:tcPr>
          <w:p w:rsidR="2A9F3123" w:rsidP="2A9F3123" w:rsidRDefault="2A9F3123" w14:paraId="2DD152F1" w14:textId="5D162E5A">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Hannah Savage</w:t>
            </w:r>
          </w:p>
        </w:tc>
        <w:tc>
          <w:tcPr>
            <w:tcW w:w="2880" w:type="dxa"/>
            <w:tcBorders/>
            <w:tcMar/>
            <w:vAlign w:val="center"/>
          </w:tcPr>
          <w:p w:rsidR="2A9F3123" w:rsidP="2A9F3123" w:rsidRDefault="2A9F3123" w14:paraId="084A8ED5" w14:textId="146EB6AD">
            <w:pPr>
              <w:pStyle w:val="Normal"/>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Lori Holsey</w:t>
            </w:r>
          </w:p>
        </w:tc>
      </w:tr>
      <w:tr w:rsidR="2A9F3123" w:rsidTr="2A9F3123" w14:paraId="446C429E">
        <w:trPr>
          <w:trHeight w:val="330"/>
        </w:trPr>
        <w:tc>
          <w:tcPr>
            <w:tcW w:w="2880" w:type="dxa"/>
            <w:tcBorders/>
            <w:noWrap/>
            <w:tcMar/>
            <w:vAlign w:val="center"/>
            <w:hideMark/>
          </w:tcPr>
          <w:p w:rsidR="09776FAD" w:rsidP="2A9F3123" w:rsidRDefault="09776FAD" w14:paraId="4673933F" w14:textId="7408669A">
            <w:pPr>
              <w:widowControl w:val="1"/>
              <w:rPr>
                <w:rFonts w:eastAsia="Times New Roman" w:cs="Calibri" w:cstheme="minorAscii"/>
                <w:b w:val="0"/>
                <w:bCs w:val="0"/>
                <w:color w:val="000000" w:themeColor="text1" w:themeTint="FF" w:themeShade="FF"/>
                <w:sz w:val="24"/>
                <w:szCs w:val="24"/>
              </w:rPr>
            </w:pPr>
            <w:r w:rsidRPr="2A9F3123" w:rsidR="09776FAD">
              <w:rPr>
                <w:rFonts w:eastAsia="Times New Roman" w:cs="Calibri" w:cstheme="minorAscii"/>
                <w:b w:val="0"/>
                <w:bCs w:val="0"/>
                <w:color w:val="000000" w:themeColor="text1" w:themeTint="FF" w:themeShade="FF"/>
                <w:sz w:val="24"/>
                <w:szCs w:val="24"/>
              </w:rPr>
              <w:t xml:space="preserve">Anne </w:t>
            </w:r>
            <w:r w:rsidRPr="2A9F3123" w:rsidR="09776FAD">
              <w:rPr>
                <w:rFonts w:eastAsia="Times New Roman" w:cs="Calibri" w:cstheme="minorAscii"/>
                <w:b w:val="0"/>
                <w:bCs w:val="0"/>
                <w:color w:val="000000" w:themeColor="text1" w:themeTint="FF" w:themeShade="FF"/>
                <w:sz w:val="24"/>
                <w:szCs w:val="24"/>
              </w:rPr>
              <w:t>DeCaire</w:t>
            </w:r>
          </w:p>
        </w:tc>
        <w:tc>
          <w:tcPr>
            <w:tcW w:w="2880" w:type="dxa"/>
            <w:tcBorders/>
            <w:noWrap/>
            <w:tcMar/>
            <w:vAlign w:val="center"/>
            <w:hideMark/>
          </w:tcPr>
          <w:p w:rsidR="2A9F3123" w:rsidP="2A9F3123" w:rsidRDefault="2A9F3123" w14:paraId="326A411F" w14:textId="1F007E90">
            <w:pPr>
              <w:pStyle w:val="Normal"/>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Helen Arthur</w:t>
            </w:r>
          </w:p>
        </w:tc>
        <w:tc>
          <w:tcPr>
            <w:tcW w:w="2880" w:type="dxa"/>
            <w:tcBorders/>
            <w:tcMar/>
            <w:vAlign w:val="center"/>
          </w:tcPr>
          <w:p w:rsidR="2A9F3123" w:rsidP="2A9F3123" w:rsidRDefault="2A9F3123" w14:paraId="7DC394A3" w14:textId="6E6E4E24">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Michelle Mathew</w:t>
            </w:r>
          </w:p>
        </w:tc>
      </w:tr>
      <w:tr w:rsidRPr="006F574E" w:rsidR="004668D8" w:rsidTr="2A9F3123" w14:paraId="612EC702" w14:textId="77777777">
        <w:trPr>
          <w:trHeight w:val="330"/>
        </w:trPr>
        <w:tc>
          <w:tcPr>
            <w:tcW w:w="2880" w:type="dxa"/>
            <w:tcBorders/>
            <w:noWrap/>
            <w:tcMar/>
            <w:vAlign w:val="center"/>
            <w:hideMark/>
          </w:tcPr>
          <w:p w:rsidRPr="006F574E" w:rsidR="004668D8" w:rsidP="2A9F3123" w:rsidRDefault="004668D8" w14:paraId="5F4B80F4" w14:textId="0B63324D">
            <w:pPr>
              <w:widowControl w:val="1"/>
              <w:rPr>
                <w:rFonts w:eastAsia="Times New Roman" w:cs="Calibri" w:cstheme="minorAscii"/>
                <w:b w:val="0"/>
                <w:bCs w:val="0"/>
                <w:color w:val="000000"/>
                <w:sz w:val="24"/>
                <w:szCs w:val="24"/>
              </w:rPr>
            </w:pPr>
            <w:r w:rsidRPr="2A9F3123" w:rsidR="5B57219D">
              <w:rPr>
                <w:rFonts w:eastAsia="Times New Roman" w:cs="Calibri" w:cstheme="minorAscii"/>
                <w:b w:val="0"/>
                <w:bCs w:val="0"/>
                <w:color w:val="000000" w:themeColor="text1" w:themeTint="FF" w:themeShade="FF"/>
                <w:sz w:val="24"/>
                <w:szCs w:val="24"/>
              </w:rPr>
              <w:t>Bridget Buckaloo</w:t>
            </w:r>
          </w:p>
        </w:tc>
        <w:tc>
          <w:tcPr>
            <w:tcW w:w="2880" w:type="dxa"/>
            <w:tcBorders/>
            <w:noWrap/>
            <w:tcMar/>
            <w:vAlign w:val="center"/>
            <w:hideMark/>
          </w:tcPr>
          <w:p w:rsidR="2A9F3123" w:rsidP="2A9F3123" w:rsidRDefault="2A9F3123" w14:paraId="3F92485A" w14:textId="20EA63C7">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Joan Kelly</w:t>
            </w:r>
          </w:p>
        </w:tc>
        <w:tc>
          <w:tcPr>
            <w:tcW w:w="2880" w:type="dxa"/>
            <w:tcBorders/>
            <w:tcMar/>
            <w:vAlign w:val="center"/>
          </w:tcPr>
          <w:p w:rsidR="2A9F3123" w:rsidP="2A9F3123" w:rsidRDefault="2A9F3123" w14:paraId="15DD2005" w14:textId="66AC0364">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Mona Liza Hamlin</w:t>
            </w:r>
          </w:p>
        </w:tc>
      </w:tr>
      <w:tr w:rsidRPr="006F574E" w:rsidR="004668D8" w:rsidTr="2A9F3123" w14:paraId="6337C49D" w14:textId="77777777">
        <w:trPr>
          <w:trHeight w:val="330"/>
        </w:trPr>
        <w:tc>
          <w:tcPr>
            <w:tcW w:w="2880" w:type="dxa"/>
            <w:tcBorders/>
            <w:noWrap/>
            <w:tcMar/>
            <w:vAlign w:val="center"/>
            <w:hideMark/>
          </w:tcPr>
          <w:p w:rsidRPr="006F574E" w:rsidR="004668D8" w:rsidP="2A9F3123" w:rsidRDefault="004668D8" w14:paraId="5A959288" w14:textId="5B15367C">
            <w:pPr>
              <w:widowControl w:val="1"/>
              <w:rPr>
                <w:rFonts w:eastAsia="Times New Roman" w:cs="Calibri" w:cstheme="minorAscii"/>
                <w:b w:val="0"/>
                <w:bCs w:val="0"/>
                <w:color w:val="000000"/>
                <w:sz w:val="24"/>
                <w:szCs w:val="24"/>
              </w:rPr>
            </w:pPr>
            <w:r w:rsidRPr="2A9F3123" w:rsidR="53DE3F37">
              <w:rPr>
                <w:rFonts w:eastAsia="Times New Roman" w:cs="Calibri" w:cstheme="minorAscii"/>
                <w:b w:val="0"/>
                <w:bCs w:val="0"/>
                <w:color w:val="000000" w:themeColor="text1" w:themeTint="FF" w:themeShade="FF"/>
                <w:sz w:val="24"/>
                <w:szCs w:val="24"/>
              </w:rPr>
              <w:t>Cynthia Guy</w:t>
            </w:r>
          </w:p>
        </w:tc>
        <w:tc>
          <w:tcPr>
            <w:tcW w:w="2880" w:type="dxa"/>
            <w:tcBorders/>
            <w:noWrap/>
            <w:tcMar/>
            <w:vAlign w:val="center"/>
            <w:hideMark/>
          </w:tcPr>
          <w:p w:rsidR="2A9F3123" w:rsidP="2A9F3123" w:rsidRDefault="2A9F3123" w14:paraId="51BEA06E" w14:textId="491AF98D">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Kirsten Olson</w:t>
            </w:r>
          </w:p>
        </w:tc>
        <w:tc>
          <w:tcPr>
            <w:tcW w:w="2880" w:type="dxa"/>
            <w:tcBorders/>
            <w:tcMar/>
            <w:vAlign w:val="center"/>
          </w:tcPr>
          <w:p w:rsidR="2A9F3123" w:rsidP="2A9F3123" w:rsidRDefault="2A9F3123" w14:paraId="4DFA4AC1" w14:textId="18345AF8">
            <w:pPr>
              <w:pStyle w:val="Normal"/>
              <w:widowControl w:val="1"/>
              <w:suppressLineNumbers w:val="0"/>
              <w:bidi w:val="0"/>
              <w:spacing w:before="0" w:beforeAutospacing="off" w:after="0" w:afterAutospacing="off" w:line="240" w:lineRule="auto"/>
              <w:ind w:left="0" w:right="0"/>
              <w:jc w:val="left"/>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Philinda</w:t>
            </w:r>
            <w:r w:rsidRPr="2A9F3123" w:rsidR="2A9F3123">
              <w:rPr>
                <w:rFonts w:eastAsia="Times New Roman"/>
                <w:b w:val="0"/>
                <w:bCs w:val="0"/>
                <w:color w:val="000000" w:themeColor="text1" w:themeTint="FF" w:themeShade="FF"/>
                <w:sz w:val="24"/>
                <w:szCs w:val="24"/>
              </w:rPr>
              <w:t xml:space="preserve"> Mindler</w:t>
            </w:r>
          </w:p>
        </w:tc>
      </w:tr>
      <w:tr w:rsidR="2A9F3123" w:rsidTr="2A9F3123" w14:paraId="275EEBD3">
        <w:trPr>
          <w:trHeight w:val="330"/>
        </w:trPr>
        <w:tc>
          <w:tcPr>
            <w:tcW w:w="2880" w:type="dxa"/>
            <w:tcBorders/>
            <w:noWrap/>
            <w:tcMar/>
            <w:vAlign w:val="center"/>
            <w:hideMark/>
          </w:tcPr>
          <w:p w:rsidR="53DE3F37" w:rsidP="2A9F3123" w:rsidRDefault="53DE3F37" w14:paraId="3F081719" w14:textId="5570DE37">
            <w:pPr>
              <w:pStyle w:val="Normal"/>
              <w:rPr>
                <w:rFonts w:eastAsia="Times New Roman" w:cs="Calibri" w:cstheme="minorAscii"/>
                <w:b w:val="0"/>
                <w:bCs w:val="0"/>
                <w:color w:val="000000" w:themeColor="text1" w:themeTint="FF" w:themeShade="FF"/>
                <w:sz w:val="24"/>
                <w:szCs w:val="24"/>
              </w:rPr>
            </w:pPr>
            <w:r w:rsidRPr="2A9F3123" w:rsidR="53DE3F37">
              <w:rPr>
                <w:rFonts w:eastAsia="Times New Roman" w:cs="Calibri" w:cstheme="minorAscii"/>
                <w:b w:val="0"/>
                <w:bCs w:val="0"/>
                <w:color w:val="000000" w:themeColor="text1" w:themeTint="FF" w:themeShade="FF"/>
                <w:sz w:val="24"/>
                <w:szCs w:val="24"/>
              </w:rPr>
              <w:t>Danielle Johnson</w:t>
            </w:r>
          </w:p>
        </w:tc>
        <w:tc>
          <w:tcPr>
            <w:tcW w:w="2880" w:type="dxa"/>
            <w:tcBorders/>
            <w:noWrap/>
            <w:tcMar/>
            <w:vAlign w:val="center"/>
            <w:hideMark/>
          </w:tcPr>
          <w:p w:rsidR="2A9F3123" w:rsidP="2A9F3123" w:rsidRDefault="2A9F3123" w14:paraId="77901C36" w14:textId="3572D4C3">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 xml:space="preserve">Kristen Dricken  </w:t>
            </w:r>
          </w:p>
        </w:tc>
        <w:tc>
          <w:tcPr>
            <w:tcW w:w="2880" w:type="dxa"/>
            <w:tcBorders/>
            <w:tcMar/>
            <w:vAlign w:val="center"/>
          </w:tcPr>
          <w:p w:rsidR="2A9F3123" w:rsidP="2A9F3123" w:rsidRDefault="2A9F3123" w14:paraId="5325B13C" w14:textId="7C35BEE9">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Shebra Hall</w:t>
            </w:r>
          </w:p>
        </w:tc>
      </w:tr>
      <w:tr w:rsidR="2A9F3123" w:rsidTr="2A9F3123" w14:paraId="031371FA">
        <w:trPr>
          <w:trHeight w:val="330"/>
        </w:trPr>
        <w:tc>
          <w:tcPr>
            <w:tcW w:w="2880" w:type="dxa"/>
            <w:tcBorders/>
            <w:noWrap/>
            <w:tcMar/>
            <w:vAlign w:val="center"/>
            <w:hideMark/>
          </w:tcPr>
          <w:p w:rsidR="570836F6" w:rsidP="2A9F3123" w:rsidRDefault="570836F6" w14:paraId="7F19B0D7" w14:textId="51EA23F8">
            <w:pPr>
              <w:widowControl w:val="1"/>
              <w:rPr>
                <w:rFonts w:eastAsia="Times New Roman" w:cs="Calibri" w:cstheme="minorAscii"/>
                <w:b w:val="0"/>
                <w:bCs w:val="0"/>
                <w:color w:val="000000" w:themeColor="text1" w:themeTint="FF" w:themeShade="FF"/>
                <w:sz w:val="24"/>
                <w:szCs w:val="24"/>
              </w:rPr>
            </w:pPr>
            <w:r w:rsidRPr="2A9F3123" w:rsidR="570836F6">
              <w:rPr>
                <w:rFonts w:eastAsia="Times New Roman" w:cs="Calibri" w:cstheme="minorAscii"/>
                <w:b w:val="0"/>
                <w:bCs w:val="0"/>
                <w:color w:val="000000" w:themeColor="text1" w:themeTint="FF" w:themeShade="FF"/>
                <w:sz w:val="24"/>
                <w:szCs w:val="24"/>
              </w:rPr>
              <w:t>Dara Hall</w:t>
            </w:r>
          </w:p>
        </w:tc>
        <w:tc>
          <w:tcPr>
            <w:tcW w:w="2880" w:type="dxa"/>
            <w:tcBorders/>
            <w:noWrap/>
            <w:tcMar/>
            <w:vAlign w:val="center"/>
            <w:hideMark/>
          </w:tcPr>
          <w:p w:rsidR="2A9F3123" w:rsidP="2A9F3123" w:rsidRDefault="2A9F3123" w14:paraId="26694E9C" w14:textId="7C0D989D">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LaToya Washington</w:t>
            </w:r>
          </w:p>
        </w:tc>
        <w:tc>
          <w:tcPr>
            <w:tcW w:w="2880" w:type="dxa"/>
            <w:tcBorders/>
            <w:tcMar/>
            <w:vAlign w:val="center"/>
          </w:tcPr>
          <w:p w:rsidR="2A9F3123" w:rsidP="2A9F3123" w:rsidRDefault="2A9F3123" w14:paraId="366E74D5" w14:textId="3FC22F23">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Yinka Isichei</w:t>
            </w:r>
          </w:p>
        </w:tc>
      </w:tr>
      <w:tr w:rsidRPr="006F574E" w:rsidR="004668D8" w:rsidTr="2A9F3123" w14:paraId="6A6D9326" w14:textId="77777777">
        <w:trPr>
          <w:trHeight w:val="330"/>
        </w:trPr>
        <w:tc>
          <w:tcPr>
            <w:tcW w:w="2880" w:type="dxa"/>
            <w:tcBorders/>
            <w:noWrap/>
            <w:tcMar/>
            <w:vAlign w:val="center"/>
            <w:hideMark/>
          </w:tcPr>
          <w:p w:rsidRPr="006F574E" w:rsidR="004668D8" w:rsidP="2A9F3123" w:rsidRDefault="004668D8" w14:paraId="6D7E94A6" w14:textId="3B32A125">
            <w:pPr>
              <w:widowControl w:val="1"/>
              <w:rPr>
                <w:rFonts w:eastAsia="Times New Roman"/>
                <w:b w:val="0"/>
                <w:bCs w:val="0"/>
                <w:strike w:val="0"/>
                <w:dstrike w:val="0"/>
                <w:color w:val="000000"/>
                <w:sz w:val="24"/>
                <w:szCs w:val="24"/>
              </w:rPr>
            </w:pPr>
            <w:r w:rsidRPr="2A9F3123" w:rsidR="74C02053">
              <w:rPr>
                <w:rFonts w:eastAsia="Times New Roman"/>
                <w:b w:val="0"/>
                <w:bCs w:val="0"/>
                <w:strike w:val="0"/>
                <w:dstrike w:val="0"/>
                <w:color w:val="000000" w:themeColor="text1" w:themeTint="FF" w:themeShade="FF"/>
                <w:sz w:val="24"/>
                <w:szCs w:val="24"/>
              </w:rPr>
              <w:t>Elizabeth Campbell</w:t>
            </w:r>
          </w:p>
        </w:tc>
        <w:tc>
          <w:tcPr>
            <w:tcW w:w="2880" w:type="dxa"/>
            <w:tcBorders/>
            <w:noWrap/>
            <w:tcMar/>
            <w:vAlign w:val="center"/>
            <w:hideMark/>
          </w:tcPr>
          <w:p w:rsidR="2A9F3123" w:rsidP="2A9F3123" w:rsidRDefault="2A9F3123" w14:paraId="0D70D831" w14:textId="77679BC6">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Leora Sansone</w:t>
            </w:r>
          </w:p>
        </w:tc>
        <w:tc>
          <w:tcPr>
            <w:tcW w:w="2880" w:type="dxa"/>
            <w:tcBorders/>
            <w:tcMar/>
            <w:vAlign w:val="center"/>
          </w:tcPr>
          <w:p w:rsidR="2A9F3123" w:rsidP="2A9F3123" w:rsidRDefault="2A9F3123" w14:paraId="1D42875B" w14:textId="2BBF8023">
            <w:pPr>
              <w:widowControl w:val="1"/>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Yvonne Fletcher</w:t>
            </w:r>
          </w:p>
        </w:tc>
      </w:tr>
      <w:tr w:rsidR="2A9F3123" w:rsidTr="2A9F3123" w14:paraId="2F625FED">
        <w:trPr>
          <w:trHeight w:val="330"/>
        </w:trPr>
        <w:tc>
          <w:tcPr>
            <w:tcW w:w="2880" w:type="dxa"/>
            <w:tcBorders/>
            <w:noWrap/>
            <w:tcMar/>
            <w:vAlign w:val="center"/>
            <w:hideMark/>
          </w:tcPr>
          <w:p w:rsidR="76C6B87E" w:rsidP="2A9F3123" w:rsidRDefault="76C6B87E" w14:paraId="19FFEF9D" w14:textId="04EA3831">
            <w:pPr>
              <w:pStyle w:val="Normal"/>
              <w:rPr>
                <w:rFonts w:eastAsia="Times New Roman"/>
                <w:b w:val="0"/>
                <w:bCs w:val="0"/>
                <w:strike w:val="0"/>
                <w:dstrike w:val="0"/>
                <w:color w:val="000000" w:themeColor="text1" w:themeTint="FF" w:themeShade="FF"/>
                <w:sz w:val="24"/>
                <w:szCs w:val="24"/>
              </w:rPr>
            </w:pPr>
            <w:r w:rsidRPr="2A9F3123" w:rsidR="76C6B87E">
              <w:rPr>
                <w:rFonts w:eastAsia="Times New Roman"/>
                <w:b w:val="0"/>
                <w:bCs w:val="0"/>
                <w:strike w:val="0"/>
                <w:dstrike w:val="0"/>
                <w:color w:val="000000" w:themeColor="text1" w:themeTint="FF" w:themeShade="FF"/>
                <w:sz w:val="24"/>
                <w:szCs w:val="24"/>
              </w:rPr>
              <w:t>Erin Rideout</w:t>
            </w:r>
          </w:p>
        </w:tc>
        <w:tc>
          <w:tcPr>
            <w:tcW w:w="2880" w:type="dxa"/>
            <w:tcBorders/>
            <w:noWrap/>
            <w:tcMar/>
            <w:vAlign w:val="center"/>
            <w:hideMark/>
          </w:tcPr>
          <w:p w:rsidR="2A9F3123" w:rsidP="2A9F3123" w:rsidRDefault="2A9F3123" w14:paraId="321D97AA" w14:textId="56B39432">
            <w:pPr>
              <w:pStyle w:val="Normal"/>
              <w:rPr>
                <w:rFonts w:eastAsia="Times New Roman"/>
                <w:b w:val="0"/>
                <w:bCs w:val="0"/>
                <w:color w:val="000000" w:themeColor="text1" w:themeTint="FF" w:themeShade="FF"/>
                <w:sz w:val="24"/>
                <w:szCs w:val="24"/>
              </w:rPr>
            </w:pPr>
            <w:r w:rsidRPr="2A9F3123" w:rsidR="2A9F3123">
              <w:rPr>
                <w:rFonts w:eastAsia="Times New Roman"/>
                <w:b w:val="0"/>
                <w:bCs w:val="0"/>
                <w:color w:val="000000" w:themeColor="text1" w:themeTint="FF" w:themeShade="FF"/>
                <w:sz w:val="24"/>
                <w:szCs w:val="24"/>
              </w:rPr>
              <w:t>Leah Jones Woodall</w:t>
            </w:r>
          </w:p>
        </w:tc>
        <w:tc>
          <w:tcPr>
            <w:tcW w:w="2880" w:type="dxa"/>
            <w:tcBorders/>
            <w:tcMar/>
            <w:vAlign w:val="center"/>
          </w:tcPr>
          <w:p w:rsidR="2A9F3123" w:rsidP="2A9F3123" w:rsidRDefault="2A9F3123" w14:paraId="153B3489" w14:textId="15AEED8B">
            <w:pPr>
              <w:widowControl w:val="1"/>
              <w:rPr>
                <w:rFonts w:eastAsia="Times New Roman"/>
                <w:b w:val="0"/>
                <w:bCs w:val="0"/>
                <w:color w:val="000000" w:themeColor="text1" w:themeTint="FF" w:themeShade="FF"/>
                <w:sz w:val="24"/>
                <w:szCs w:val="24"/>
              </w:rPr>
            </w:pPr>
          </w:p>
        </w:tc>
      </w:tr>
      <w:tr w:rsidRPr="006F574E" w:rsidR="004668D8" w:rsidTr="2A9F3123" w14:paraId="6B39CFDC" w14:textId="77777777">
        <w:trPr>
          <w:trHeight w:val="330"/>
        </w:trPr>
        <w:tc>
          <w:tcPr>
            <w:tcW w:w="2880" w:type="dxa"/>
            <w:tcBorders/>
            <w:noWrap/>
            <w:tcMar/>
            <w:vAlign w:val="center"/>
            <w:hideMark/>
          </w:tcPr>
          <w:p w:rsidRPr="006F574E" w:rsidR="004668D8" w:rsidP="2A9F3123" w:rsidRDefault="004668D8" w14:paraId="08B3133E" w14:textId="0EBC29A1">
            <w:pPr>
              <w:widowControl w:val="1"/>
              <w:rPr>
                <w:rFonts w:eastAsia="Times New Roman" w:cs="Calibri" w:cstheme="minorAscii"/>
                <w:b w:val="0"/>
                <w:bCs w:val="0"/>
                <w:color w:val="000000"/>
                <w:sz w:val="24"/>
                <w:szCs w:val="24"/>
              </w:rPr>
            </w:pPr>
          </w:p>
        </w:tc>
        <w:tc>
          <w:tcPr>
            <w:tcW w:w="2880" w:type="dxa"/>
            <w:tcBorders/>
            <w:noWrap/>
            <w:tcMar/>
            <w:vAlign w:val="bottom"/>
            <w:hideMark/>
          </w:tcPr>
          <w:p w:rsidR="004668D8" w:rsidP="51F95ADC" w:rsidRDefault="004668D8" w14:paraId="262A3983" w14:textId="5FA94FE4">
            <w:pPr>
              <w:widowControl w:val="1"/>
              <w:rPr>
                <w:rFonts w:eastAsia="Times New Roman"/>
                <w:b w:val="0"/>
                <w:bCs w:val="0"/>
                <w:color w:val="000000" w:themeColor="text1"/>
                <w:sz w:val="24"/>
                <w:szCs w:val="24"/>
              </w:rPr>
            </w:pPr>
          </w:p>
        </w:tc>
        <w:tc>
          <w:tcPr>
            <w:tcW w:w="2880" w:type="dxa"/>
            <w:tcBorders/>
            <w:tcMar/>
            <w:vAlign w:val="bottom"/>
          </w:tcPr>
          <w:p w:rsidR="2A9F3123" w:rsidP="2A9F3123" w:rsidRDefault="2A9F3123" w14:paraId="0F3ACD3C" w14:textId="2009D05E">
            <w:pPr>
              <w:widowControl w:val="1"/>
              <w:rPr>
                <w:rFonts w:eastAsia="Times New Roman"/>
                <w:b w:val="0"/>
                <w:bCs w:val="0"/>
                <w:color w:val="000000" w:themeColor="text1" w:themeTint="FF" w:themeShade="FF"/>
                <w:sz w:val="24"/>
                <w:szCs w:val="24"/>
              </w:rPr>
            </w:pPr>
          </w:p>
        </w:tc>
      </w:tr>
      <w:tr w:rsidRPr="006F574E" w:rsidR="004668D8" w:rsidTr="2A9F3123" w14:paraId="2C2453EF" w14:textId="77777777">
        <w:trPr>
          <w:trHeight w:val="330"/>
        </w:trPr>
        <w:tc>
          <w:tcPr>
            <w:tcW w:w="2880" w:type="dxa"/>
            <w:tcBorders/>
            <w:noWrap/>
            <w:tcMar/>
            <w:vAlign w:val="center"/>
            <w:hideMark/>
          </w:tcPr>
          <w:p w:rsidRPr="006F574E" w:rsidR="004668D8" w:rsidP="2A9F3123" w:rsidRDefault="004668D8" w14:paraId="23E82907" w14:textId="354307A9">
            <w:pPr>
              <w:widowControl w:val="1"/>
              <w:rPr>
                <w:rFonts w:eastAsia="Times New Roman" w:cs="Calibri" w:cstheme="minorAscii"/>
                <w:b w:val="0"/>
                <w:bCs w:val="0"/>
                <w:color w:val="000000"/>
                <w:sz w:val="24"/>
                <w:szCs w:val="24"/>
              </w:rPr>
            </w:pPr>
          </w:p>
        </w:tc>
        <w:tc>
          <w:tcPr>
            <w:tcW w:w="2880" w:type="dxa"/>
            <w:tcBorders/>
            <w:noWrap/>
            <w:tcMar/>
            <w:vAlign w:val="center"/>
            <w:hideMark/>
          </w:tcPr>
          <w:p w:rsidR="004668D8" w:rsidP="51F95ADC" w:rsidRDefault="004668D8" w14:paraId="56BD1FF3" w14:textId="6A1F9249">
            <w:pPr>
              <w:widowControl w:val="1"/>
              <w:rPr>
                <w:rFonts w:eastAsia="Times New Roman"/>
                <w:b w:val="0"/>
                <w:bCs w:val="0"/>
                <w:color w:val="000000" w:themeColor="text1"/>
                <w:sz w:val="24"/>
                <w:szCs w:val="24"/>
              </w:rPr>
            </w:pPr>
          </w:p>
        </w:tc>
        <w:tc>
          <w:tcPr>
            <w:tcW w:w="2880" w:type="dxa"/>
            <w:tcBorders/>
            <w:tcMar/>
            <w:vAlign w:val="center"/>
          </w:tcPr>
          <w:p w:rsidR="004668D8" w:rsidP="51F95ADC" w:rsidRDefault="004668D8" w14:paraId="2FEDEB0E" w14:textId="4EBEC39F">
            <w:pPr>
              <w:widowControl w:val="1"/>
              <w:rPr>
                <w:rFonts w:eastAsia="Times New Roman"/>
                <w:b w:val="0"/>
                <w:bCs w:val="0"/>
                <w:color w:val="000000" w:themeColor="text1"/>
                <w:sz w:val="24"/>
                <w:szCs w:val="24"/>
              </w:rPr>
            </w:pPr>
          </w:p>
        </w:tc>
      </w:tr>
    </w:tbl>
    <w:p w:rsidRPr="00216A19" w:rsidR="00BD7EEA" w:rsidP="00C0053A" w:rsidRDefault="00BD7EEA" w14:paraId="5EBB7919" w14:textId="6D2BC186">
      <w:pPr>
        <w:tabs>
          <w:tab w:val="left" w:pos="468"/>
        </w:tabs>
        <w:spacing w:before="120" w:after="120" w:line="259" w:lineRule="auto"/>
        <w:rPr>
          <w:rFonts w:eastAsiaTheme="minorEastAsia" w:cstheme="minorHAnsi"/>
          <w:spacing w:val="1"/>
          <w:sz w:val="24"/>
          <w:szCs w:val="24"/>
        </w:rPr>
        <w:sectPr w:rsidRPr="00216A19" w:rsidR="00BD7EEA">
          <w:footerReference w:type="default" r:id="rId14"/>
          <w:pgSz w:w="12240" w:h="15840" w:orient="portrait"/>
          <w:pgMar w:top="1440" w:right="1440" w:bottom="1440" w:left="1440" w:header="720" w:footer="720" w:gutter="0"/>
          <w:cols w:space="720"/>
          <w:docGrid w:linePitch="360"/>
        </w:sectPr>
      </w:pPr>
    </w:p>
    <w:p w:rsidRPr="00216A19" w:rsidR="00B240CE" w:rsidP="330BC591" w:rsidRDefault="00F21670" w14:paraId="66BA9659" w14:textId="6B58DE50">
      <w:pPr>
        <w:spacing w:before="120" w:after="120" w:line="259" w:lineRule="auto"/>
        <w:rPr>
          <w:rFonts w:eastAsia="" w:cs="Calibri" w:eastAsiaTheme="minorEastAsia" w:cstheme="minorAscii"/>
          <w:sz w:val="24"/>
          <w:szCs w:val="24"/>
        </w:rPr>
      </w:pPr>
      <w:r w:rsidRPr="330BC591" w:rsidR="00F21670">
        <w:rPr>
          <w:rFonts w:eastAsia="" w:cs="Calibri" w:eastAsiaTheme="minorEastAsia" w:cstheme="minorAscii"/>
          <w:sz w:val="24"/>
          <w:szCs w:val="24"/>
        </w:rPr>
        <w:t xml:space="preserve">The </w:t>
      </w:r>
      <w:r w:rsidRPr="330BC591" w:rsidR="51BA588E">
        <w:rPr>
          <w:rFonts w:eastAsia="" w:cs="Calibri" w:eastAsiaTheme="minorEastAsia" w:cstheme="minorAscii"/>
          <w:sz w:val="24"/>
          <w:szCs w:val="24"/>
        </w:rPr>
        <w:t>January</w:t>
      </w:r>
      <w:r w:rsidRPr="330BC591" w:rsidR="00C0053A">
        <w:rPr>
          <w:rFonts w:eastAsia="" w:cs="Calibri" w:eastAsiaTheme="minorEastAsia" w:cstheme="minorAscii"/>
          <w:sz w:val="24"/>
          <w:szCs w:val="24"/>
        </w:rPr>
        <w:t xml:space="preserve"> </w:t>
      </w:r>
      <w:r w:rsidRPr="330BC591" w:rsidR="0AF4531F">
        <w:rPr>
          <w:rFonts w:eastAsia="" w:cs="Calibri" w:eastAsiaTheme="minorEastAsia" w:cstheme="minorAscii"/>
          <w:sz w:val="24"/>
          <w:szCs w:val="24"/>
        </w:rPr>
        <w:t>24</w:t>
      </w:r>
      <w:r w:rsidRPr="330BC591" w:rsidR="00F21670">
        <w:rPr>
          <w:rFonts w:eastAsia="" w:cs="Calibri" w:eastAsiaTheme="minorEastAsia" w:cstheme="minorAscii"/>
          <w:sz w:val="24"/>
          <w:szCs w:val="24"/>
        </w:rPr>
        <w:t>, 202</w:t>
      </w:r>
      <w:r w:rsidRPr="330BC591" w:rsidR="58288DDD">
        <w:rPr>
          <w:rFonts w:eastAsia="" w:cs="Calibri" w:eastAsiaTheme="minorEastAsia" w:cstheme="minorAscii"/>
          <w:sz w:val="24"/>
          <w:szCs w:val="24"/>
        </w:rPr>
        <w:t>4</w:t>
      </w:r>
      <w:r w:rsidRPr="330BC591" w:rsidR="00C0053A">
        <w:rPr>
          <w:rFonts w:eastAsia="" w:cs="Calibri" w:eastAsiaTheme="minorEastAsia" w:cstheme="minorAscii"/>
          <w:sz w:val="24"/>
          <w:szCs w:val="24"/>
        </w:rPr>
        <w:t>,</w:t>
      </w:r>
      <w:r w:rsidRPr="330BC591" w:rsidR="00F21670">
        <w:rPr>
          <w:rFonts w:eastAsia="" w:cs="Calibri" w:eastAsiaTheme="minorEastAsia" w:cstheme="minorAscii"/>
          <w:sz w:val="24"/>
          <w:szCs w:val="24"/>
        </w:rPr>
        <w:t xml:space="preserve"> minutes were approved unanimously. </w:t>
      </w:r>
    </w:p>
    <w:p w:rsidRPr="00216A19" w:rsidR="00216A19" w:rsidP="00216A19" w:rsidRDefault="00216A19" w14:paraId="4440456E" w14:textId="411E2D6F">
      <w:pPr>
        <w:spacing w:before="120" w:after="120" w:line="259" w:lineRule="auto"/>
        <w:rPr>
          <w:rStyle w:val="Hyperlink"/>
          <w:rFonts w:eastAsiaTheme="minorEastAsia" w:cstheme="minorHAnsi"/>
          <w:b/>
          <w:bCs/>
          <w:color w:val="auto"/>
          <w:sz w:val="24"/>
          <w:szCs w:val="24"/>
          <w:u w:val="none"/>
        </w:rPr>
      </w:pPr>
      <w:r w:rsidRPr="330BC591" w:rsidR="00216A19">
        <w:rPr>
          <w:rFonts w:eastAsia="" w:eastAsiaTheme="minorEastAsia"/>
          <w:b w:val="1"/>
          <w:bCs w:val="1"/>
          <w:sz w:val="24"/>
          <w:szCs w:val="24"/>
        </w:rPr>
        <w:t xml:space="preserve">New Business: </w:t>
      </w:r>
    </w:p>
    <w:p w:rsidR="24B602C6" w:rsidP="11AC78EA" w:rsidRDefault="24B602C6" w14:paraId="79E7168C" w14:textId="5D8A016A">
      <w:pPr>
        <w:pStyle w:val="ListParagraph"/>
        <w:numPr>
          <w:ilvl w:val="0"/>
          <w:numId w:val="58"/>
        </w:numPr>
        <w:spacing w:before="120" w:after="120" w:line="259" w:lineRule="auto"/>
        <w:ind/>
        <w:rPr>
          <w:rFonts w:eastAsia="" w:eastAsiaTheme="minorEastAsia"/>
          <w:sz w:val="24"/>
          <w:szCs w:val="24"/>
        </w:rPr>
      </w:pPr>
      <w:r w:rsidRPr="11AC78EA" w:rsidR="29A7EA7F">
        <w:rPr>
          <w:rFonts w:eastAsia="" w:eastAsiaTheme="minorEastAsia"/>
          <w:sz w:val="24"/>
          <w:szCs w:val="24"/>
        </w:rPr>
        <w:t>Welcome and Introductions</w:t>
      </w:r>
    </w:p>
    <w:p w:rsidR="29A7EA7F" w:rsidP="11AC78EA" w:rsidRDefault="29A7EA7F" w14:paraId="101851A1" w14:textId="78CF9536">
      <w:pPr>
        <w:pStyle w:val="ListParagraph"/>
        <w:numPr>
          <w:ilvl w:val="0"/>
          <w:numId w:val="58"/>
        </w:numPr>
        <w:spacing w:before="120" w:after="120" w:line="259" w:lineRule="auto"/>
        <w:rPr>
          <w:rFonts w:eastAsia="" w:eastAsiaTheme="minorEastAsia"/>
          <w:sz w:val="24"/>
          <w:szCs w:val="24"/>
        </w:rPr>
      </w:pPr>
      <w:r w:rsidRPr="11AC78EA" w:rsidR="29A7EA7F">
        <w:rPr>
          <w:rFonts w:eastAsia="" w:eastAsiaTheme="minorEastAsia"/>
          <w:sz w:val="24"/>
          <w:szCs w:val="24"/>
        </w:rPr>
        <w:t>Review of January 24, 2024, Meeting Minutes</w:t>
      </w:r>
    </w:p>
    <w:p w:rsidR="29A7EA7F" w:rsidP="11AC78EA" w:rsidRDefault="29A7EA7F" w14:paraId="3C0A0F96" w14:textId="7620A826">
      <w:pPr>
        <w:pStyle w:val="ListParagraph"/>
        <w:numPr>
          <w:ilvl w:val="1"/>
          <w:numId w:val="58"/>
        </w:numPr>
        <w:spacing w:before="120" w:after="120" w:line="259" w:lineRule="auto"/>
        <w:rPr>
          <w:rFonts w:eastAsia="" w:cs="Calibri" w:eastAsiaTheme="minorEastAsia" w:cstheme="minorAscii"/>
          <w:sz w:val="24"/>
          <w:szCs w:val="24"/>
        </w:rPr>
      </w:pPr>
      <w:r w:rsidRPr="11AC78EA" w:rsidR="29A7EA7F">
        <w:rPr>
          <w:rFonts w:eastAsia="" w:cs="Calibri" w:eastAsiaTheme="minorEastAsia" w:cstheme="minorAscii"/>
          <w:sz w:val="24"/>
          <w:szCs w:val="24"/>
        </w:rPr>
        <w:t xml:space="preserve">All minutes will be posted at the following link: </w:t>
      </w:r>
      <w:hyperlink w:anchor="upcoming-meetings" r:id="Rb235f5d5bcf44c55">
        <w:r w:rsidRPr="11AC78EA" w:rsidR="29A7EA7F">
          <w:rPr>
            <w:rStyle w:val="Hyperlink"/>
            <w:rFonts w:eastAsia="" w:cs="Calibri" w:eastAsiaTheme="minorEastAsia" w:cstheme="minorAscii"/>
            <w:sz w:val="24"/>
            <w:szCs w:val="24"/>
          </w:rPr>
          <w:t>https://dethrives.com/dhmic/committees-and-workgroups/well-woman-black-woman-health-workgroup#upcoming-meetings</w:t>
        </w:r>
      </w:hyperlink>
    </w:p>
    <w:p w:rsidR="29A7EA7F" w:rsidP="11AC78EA" w:rsidRDefault="29A7EA7F" w14:paraId="67129E5E" w14:textId="153E9844">
      <w:pPr>
        <w:pStyle w:val="ListParagraph"/>
        <w:numPr>
          <w:ilvl w:val="1"/>
          <w:numId w:val="58"/>
        </w:numPr>
        <w:spacing w:before="120" w:after="120" w:line="259" w:lineRule="auto"/>
        <w:rPr>
          <w:rFonts w:eastAsia="" w:cs="Calibri" w:eastAsiaTheme="minorEastAsia" w:cstheme="minorAscii"/>
          <w:sz w:val="24"/>
          <w:szCs w:val="24"/>
        </w:rPr>
      </w:pPr>
      <w:r w:rsidRPr="11AC78EA" w:rsidR="29A7EA7F">
        <w:rPr>
          <w:rFonts w:eastAsia="" w:cs="Calibri" w:eastAsiaTheme="minorEastAsia" w:cstheme="minorAscii"/>
          <w:sz w:val="24"/>
          <w:szCs w:val="24"/>
        </w:rPr>
        <w:t>The January 24, 2024, minutes were approved unanimously.</w:t>
      </w:r>
    </w:p>
    <w:p w:rsidR="29A7EA7F" w:rsidP="11AC78EA" w:rsidRDefault="29A7EA7F" w14:paraId="18DC0A00" w14:textId="104AC170">
      <w:pPr>
        <w:pStyle w:val="ListParagraph"/>
        <w:numPr>
          <w:ilvl w:val="0"/>
          <w:numId w:val="58"/>
        </w:numPr>
        <w:spacing w:before="120" w:after="120" w:line="259" w:lineRule="auto"/>
        <w:rPr>
          <w:rFonts w:eastAsia="" w:cs="Calibri" w:eastAsiaTheme="minorEastAsia" w:cstheme="minorAscii"/>
          <w:sz w:val="24"/>
          <w:szCs w:val="24"/>
        </w:rPr>
      </w:pPr>
      <w:r w:rsidRPr="11AC78EA" w:rsidR="29A7EA7F">
        <w:rPr>
          <w:rFonts w:eastAsia="" w:cs="Calibri" w:eastAsiaTheme="minorEastAsia" w:cstheme="minorAscii"/>
          <w:sz w:val="24"/>
          <w:szCs w:val="24"/>
        </w:rPr>
        <w:t>Review of Progress, November 2023-January 2024</w:t>
      </w:r>
    </w:p>
    <w:p w:rsidR="552A79E8" w:rsidP="11AC78EA" w:rsidRDefault="552A79E8" w14:paraId="2D9311D4" w14:textId="23A25038">
      <w:pPr>
        <w:pStyle w:val="ListParagraph"/>
        <w:numPr>
          <w:ilvl w:val="1"/>
          <w:numId w:val="58"/>
        </w:numPr>
        <w:spacing w:before="120" w:after="120" w:line="259" w:lineRule="auto"/>
        <w:rPr>
          <w:rFonts w:eastAsia="" w:cs="Calibri" w:eastAsiaTheme="minorEastAsia" w:cstheme="minorAscii"/>
          <w:sz w:val="24"/>
          <w:szCs w:val="24"/>
        </w:rPr>
      </w:pPr>
      <w:r w:rsidRPr="11AC78EA" w:rsidR="552A79E8">
        <w:rPr>
          <w:rFonts w:eastAsia="" w:cs="Calibri" w:eastAsiaTheme="minorEastAsia" w:cstheme="minorAscii"/>
          <w:sz w:val="24"/>
          <w:szCs w:val="24"/>
        </w:rPr>
        <w:t xml:space="preserve">The committee reviewed the progress we have made from November 2023 through today including developing the </w:t>
      </w:r>
      <w:r w:rsidRPr="11AC78EA" w:rsidR="29A7EA7F">
        <w:rPr>
          <w:rFonts w:eastAsia="" w:cs="Calibri" w:eastAsiaTheme="minorEastAsia" w:cstheme="minorAscii"/>
          <w:sz w:val="24"/>
          <w:szCs w:val="24"/>
        </w:rPr>
        <w:t>Fourth Trimester Health and Wellness Priorities</w:t>
      </w:r>
      <w:r w:rsidRPr="11AC78EA" w:rsidR="67DA0AF2">
        <w:rPr>
          <w:rFonts w:eastAsia="" w:cs="Calibri" w:eastAsiaTheme="minorEastAsia" w:cstheme="minorAscii"/>
          <w:sz w:val="24"/>
          <w:szCs w:val="24"/>
        </w:rPr>
        <w:t>. We reviewed these priorities and requested committee members add any priorities that have not been discussed yet (see below).</w:t>
      </w:r>
    </w:p>
    <w:p w:rsidR="67DA0AF2" w:rsidP="11AC78EA" w:rsidRDefault="67DA0AF2" w14:paraId="7A830925" w14:textId="25F6FAD7">
      <w:pPr>
        <w:pStyle w:val="ListParagraph"/>
        <w:numPr>
          <w:ilvl w:val="2"/>
          <w:numId w:val="58"/>
        </w:numPr>
        <w:spacing w:before="120" w:after="120" w:line="259" w:lineRule="auto"/>
        <w:rPr>
          <w:rFonts w:eastAsia="" w:cs="Calibri" w:eastAsiaTheme="minorEastAsia" w:cstheme="minorAscii"/>
          <w:sz w:val="24"/>
          <w:szCs w:val="24"/>
        </w:rPr>
      </w:pPr>
      <w:r w:rsidRPr="42E0B241" w:rsidR="67DA0AF2">
        <w:rPr>
          <w:rFonts w:eastAsia="" w:cs="Calibri" w:eastAsiaTheme="minorEastAsia" w:cstheme="minorAscii"/>
          <w:sz w:val="24"/>
          <w:szCs w:val="24"/>
        </w:rPr>
        <w:t>S</w:t>
      </w:r>
      <w:r w:rsidRPr="42E0B241" w:rsidR="2CC24AFF">
        <w:rPr>
          <w:rFonts w:eastAsia="" w:cs="Calibri" w:eastAsiaTheme="minorEastAsia" w:cstheme="minorAscii"/>
          <w:sz w:val="24"/>
          <w:szCs w:val="24"/>
        </w:rPr>
        <w:t>ubstance use disorder</w:t>
      </w:r>
    </w:p>
    <w:p w:rsidR="67DA0AF2" w:rsidP="11AC78EA" w:rsidRDefault="67DA0AF2" w14:paraId="122884A9" w14:textId="76637826">
      <w:pPr>
        <w:pStyle w:val="ListParagraph"/>
        <w:numPr>
          <w:ilvl w:val="2"/>
          <w:numId w:val="58"/>
        </w:numPr>
        <w:spacing w:before="120" w:after="120" w:line="259" w:lineRule="auto"/>
        <w:rPr>
          <w:rFonts w:eastAsia="" w:cs="Calibri" w:eastAsiaTheme="minorEastAsia" w:cstheme="minorAscii"/>
          <w:sz w:val="24"/>
          <w:szCs w:val="24"/>
        </w:rPr>
      </w:pPr>
      <w:r w:rsidRPr="42E0B241" w:rsidR="67DA0AF2">
        <w:rPr>
          <w:rFonts w:eastAsia="" w:cs="Calibri" w:eastAsiaTheme="minorEastAsia" w:cstheme="minorAscii"/>
          <w:sz w:val="24"/>
          <w:szCs w:val="24"/>
        </w:rPr>
        <w:t xml:space="preserve">Physical </w:t>
      </w:r>
      <w:r w:rsidRPr="42E0B241" w:rsidR="72F49FD7">
        <w:rPr>
          <w:rFonts w:eastAsia="" w:cs="Calibri" w:eastAsiaTheme="minorEastAsia" w:cstheme="minorAscii"/>
          <w:sz w:val="24"/>
          <w:szCs w:val="24"/>
        </w:rPr>
        <w:t>h</w:t>
      </w:r>
      <w:r w:rsidRPr="42E0B241" w:rsidR="67DA0AF2">
        <w:rPr>
          <w:rFonts w:eastAsia="" w:cs="Calibri" w:eastAsiaTheme="minorEastAsia" w:cstheme="minorAscii"/>
          <w:sz w:val="24"/>
          <w:szCs w:val="24"/>
        </w:rPr>
        <w:t xml:space="preserve">ealth, </w:t>
      </w:r>
      <w:r w:rsidRPr="42E0B241" w:rsidR="25C1B8EF">
        <w:rPr>
          <w:rFonts w:eastAsia="" w:cs="Calibri" w:eastAsiaTheme="minorEastAsia" w:cstheme="minorAscii"/>
          <w:sz w:val="24"/>
          <w:szCs w:val="24"/>
        </w:rPr>
        <w:t>e</w:t>
      </w:r>
      <w:r w:rsidRPr="42E0B241" w:rsidR="67DA0AF2">
        <w:rPr>
          <w:rFonts w:eastAsia="" w:cs="Calibri" w:eastAsiaTheme="minorEastAsia" w:cstheme="minorAscii"/>
          <w:sz w:val="24"/>
          <w:szCs w:val="24"/>
        </w:rPr>
        <w:t xml:space="preserve">xercise, and </w:t>
      </w:r>
      <w:r w:rsidRPr="42E0B241" w:rsidR="409DF51C">
        <w:rPr>
          <w:rFonts w:eastAsia="" w:cs="Calibri" w:eastAsiaTheme="minorEastAsia" w:cstheme="minorAscii"/>
          <w:sz w:val="24"/>
          <w:szCs w:val="24"/>
        </w:rPr>
        <w:t>n</w:t>
      </w:r>
      <w:r w:rsidRPr="42E0B241" w:rsidR="67DA0AF2">
        <w:rPr>
          <w:rFonts w:eastAsia="" w:cs="Calibri" w:eastAsiaTheme="minorEastAsia" w:cstheme="minorAscii"/>
          <w:sz w:val="24"/>
          <w:szCs w:val="24"/>
        </w:rPr>
        <w:t>utrition (preconception)</w:t>
      </w:r>
    </w:p>
    <w:p w:rsidR="67DA0AF2" w:rsidP="11AC78EA" w:rsidRDefault="67DA0AF2" w14:paraId="10C60DF7" w14:textId="7EFF3B51">
      <w:pPr>
        <w:pStyle w:val="ListParagraph"/>
        <w:numPr>
          <w:ilvl w:val="2"/>
          <w:numId w:val="58"/>
        </w:numPr>
        <w:spacing w:before="120" w:after="120" w:line="259" w:lineRule="auto"/>
        <w:rPr>
          <w:rFonts w:eastAsia="" w:cs="Calibri" w:eastAsiaTheme="minorEastAsia" w:cstheme="minorAscii"/>
          <w:sz w:val="24"/>
          <w:szCs w:val="24"/>
        </w:rPr>
      </w:pPr>
      <w:r w:rsidRPr="42E0B241" w:rsidR="67DA0AF2">
        <w:rPr>
          <w:rFonts w:eastAsia="" w:cs="Calibri" w:eastAsiaTheme="minorEastAsia" w:cstheme="minorAscii"/>
          <w:sz w:val="24"/>
          <w:szCs w:val="24"/>
        </w:rPr>
        <w:t xml:space="preserve">Cultural humility and </w:t>
      </w:r>
      <w:r w:rsidRPr="42E0B241" w:rsidR="621C4E93">
        <w:rPr>
          <w:rFonts w:eastAsia="" w:cs="Calibri" w:eastAsiaTheme="minorEastAsia" w:cstheme="minorAscii"/>
          <w:sz w:val="24"/>
          <w:szCs w:val="24"/>
        </w:rPr>
        <w:t>t</w:t>
      </w:r>
      <w:r w:rsidRPr="42E0B241" w:rsidR="67DA0AF2">
        <w:rPr>
          <w:rFonts w:eastAsia="" w:cs="Calibri" w:eastAsiaTheme="minorEastAsia" w:cstheme="minorAscii"/>
          <w:sz w:val="24"/>
          <w:szCs w:val="24"/>
        </w:rPr>
        <w:t>rauma</w:t>
      </w:r>
    </w:p>
    <w:p w:rsidR="67DA0AF2" w:rsidP="11AC78EA" w:rsidRDefault="67DA0AF2" w14:paraId="0B5B487B" w14:textId="44D27A2D">
      <w:pPr>
        <w:pStyle w:val="ListParagraph"/>
        <w:numPr>
          <w:ilvl w:val="2"/>
          <w:numId w:val="58"/>
        </w:numPr>
        <w:spacing w:before="120" w:after="120" w:line="259" w:lineRule="auto"/>
        <w:rPr>
          <w:rFonts w:eastAsia="" w:cs="Calibri" w:eastAsiaTheme="minorEastAsia" w:cstheme="minorAscii"/>
          <w:sz w:val="24"/>
          <w:szCs w:val="24"/>
        </w:rPr>
      </w:pPr>
      <w:r w:rsidRPr="11AC78EA" w:rsidR="67DA0AF2">
        <w:rPr>
          <w:rFonts w:eastAsia="" w:cs="Calibri" w:eastAsiaTheme="minorEastAsia" w:cstheme="minorAscii"/>
          <w:sz w:val="24"/>
          <w:szCs w:val="24"/>
        </w:rPr>
        <w:t>Finding strength in faith-based organizations</w:t>
      </w:r>
    </w:p>
    <w:p w:rsidR="67DA0AF2" w:rsidP="11AC78EA" w:rsidRDefault="67DA0AF2" w14:paraId="0499E317" w14:textId="51D4C81F">
      <w:pPr>
        <w:pStyle w:val="ListParagraph"/>
        <w:numPr>
          <w:ilvl w:val="2"/>
          <w:numId w:val="58"/>
        </w:numPr>
        <w:spacing w:before="120" w:after="120" w:line="259" w:lineRule="auto"/>
        <w:rPr>
          <w:rFonts w:eastAsia="" w:cs="Calibri" w:eastAsiaTheme="minorEastAsia" w:cstheme="minorAscii"/>
          <w:sz w:val="24"/>
          <w:szCs w:val="24"/>
        </w:rPr>
      </w:pPr>
      <w:r w:rsidRPr="11AC78EA" w:rsidR="67DA0AF2">
        <w:rPr>
          <w:rFonts w:eastAsia="" w:cs="Calibri" w:eastAsiaTheme="minorEastAsia" w:cstheme="minorAscii"/>
          <w:sz w:val="24"/>
          <w:szCs w:val="24"/>
        </w:rPr>
        <w:t>Youth education, prevention, and health promotion</w:t>
      </w:r>
    </w:p>
    <w:p w:rsidR="67DA0AF2" w:rsidP="11AC78EA" w:rsidRDefault="67DA0AF2" w14:paraId="69A7CA92" w14:textId="22434197">
      <w:pPr>
        <w:pStyle w:val="ListParagraph"/>
        <w:numPr>
          <w:ilvl w:val="2"/>
          <w:numId w:val="58"/>
        </w:numPr>
        <w:spacing w:before="120" w:after="120" w:line="259" w:lineRule="auto"/>
        <w:rPr>
          <w:rFonts w:eastAsia="" w:cs="Calibri" w:eastAsiaTheme="minorEastAsia" w:cstheme="minorAscii"/>
          <w:sz w:val="24"/>
          <w:szCs w:val="24"/>
        </w:rPr>
      </w:pPr>
      <w:r w:rsidRPr="11AC78EA" w:rsidR="67DA0AF2">
        <w:rPr>
          <w:rFonts w:eastAsia="" w:cs="Calibri" w:eastAsiaTheme="minorEastAsia" w:cstheme="minorAscii"/>
          <w:sz w:val="24"/>
          <w:szCs w:val="24"/>
        </w:rPr>
        <w:t>Health literacy</w:t>
      </w:r>
    </w:p>
    <w:p w:rsidR="67DA0AF2" w:rsidP="11AC78EA" w:rsidRDefault="67DA0AF2" w14:paraId="5061A4E4" w14:textId="4B79CBC0">
      <w:pPr>
        <w:pStyle w:val="ListParagraph"/>
        <w:numPr>
          <w:ilvl w:val="1"/>
          <w:numId w:val="58"/>
        </w:numPr>
        <w:spacing w:before="120" w:after="120" w:line="259" w:lineRule="auto"/>
        <w:rPr>
          <w:rFonts w:eastAsia="" w:cs="Calibri" w:eastAsiaTheme="minorEastAsia" w:cstheme="minorAscii"/>
          <w:sz w:val="24"/>
          <w:szCs w:val="24"/>
        </w:rPr>
      </w:pPr>
      <w:r w:rsidRPr="42E0B241" w:rsidR="67DA0AF2">
        <w:rPr>
          <w:rFonts w:eastAsia="" w:cs="Calibri" w:eastAsiaTheme="minorEastAsia" w:cstheme="minorAscii"/>
          <w:sz w:val="24"/>
          <w:szCs w:val="24"/>
        </w:rPr>
        <w:t xml:space="preserve">Committee </w:t>
      </w:r>
      <w:r w:rsidRPr="42E0B241" w:rsidR="1D622423">
        <w:rPr>
          <w:rFonts w:eastAsia="" w:cs="Calibri" w:eastAsiaTheme="minorEastAsia" w:cstheme="minorAscii"/>
          <w:sz w:val="24"/>
          <w:szCs w:val="24"/>
        </w:rPr>
        <w:t>members</w:t>
      </w:r>
      <w:r w:rsidRPr="42E0B241" w:rsidR="67DA0AF2">
        <w:rPr>
          <w:rFonts w:eastAsia="" w:cs="Calibri" w:eastAsiaTheme="minorEastAsia" w:cstheme="minorAscii"/>
          <w:sz w:val="24"/>
          <w:szCs w:val="24"/>
        </w:rPr>
        <w:t xml:space="preserve"> discussed that the DHMIC has focused on youth education and awareness before </w:t>
      </w:r>
    </w:p>
    <w:p w:rsidR="67DA0AF2" w:rsidP="11AC78EA" w:rsidRDefault="67DA0AF2" w14:paraId="35C32761" w14:textId="1978CB66">
      <w:pPr>
        <w:pStyle w:val="ListParagraph"/>
        <w:numPr>
          <w:ilvl w:val="1"/>
          <w:numId w:val="58"/>
        </w:numPr>
        <w:spacing w:before="120" w:after="120" w:line="259" w:lineRule="auto"/>
        <w:rPr>
          <w:rFonts w:eastAsia="" w:cs="Calibri" w:eastAsiaTheme="minorEastAsia" w:cstheme="minorAscii"/>
          <w:sz w:val="24"/>
          <w:szCs w:val="24"/>
        </w:rPr>
      </w:pPr>
      <w:r w:rsidRPr="42E0B241" w:rsidR="3712DE3F">
        <w:rPr>
          <w:rFonts w:eastAsia="" w:cs="Calibri" w:eastAsiaTheme="minorEastAsia" w:cstheme="minorAscii"/>
          <w:sz w:val="24"/>
          <w:szCs w:val="24"/>
        </w:rPr>
        <w:t xml:space="preserve">Committee members </w:t>
      </w:r>
      <w:r w:rsidRPr="42E0B241" w:rsidR="67DA0AF2">
        <w:rPr>
          <w:rFonts w:eastAsia="" w:cs="Calibri" w:eastAsiaTheme="minorEastAsia" w:cstheme="minorAscii"/>
          <w:sz w:val="24"/>
          <w:szCs w:val="24"/>
        </w:rPr>
        <w:t xml:space="preserve">want to ensure we do not </w:t>
      </w:r>
      <w:r w:rsidRPr="42E0B241" w:rsidR="67DA0AF2">
        <w:rPr>
          <w:rFonts w:eastAsia="" w:cs="Calibri" w:eastAsiaTheme="minorEastAsia" w:cstheme="minorAscii"/>
          <w:sz w:val="24"/>
          <w:szCs w:val="24"/>
        </w:rPr>
        <w:t>reinvent the wheel</w:t>
      </w:r>
      <w:r w:rsidRPr="42E0B241" w:rsidR="67DA0AF2">
        <w:rPr>
          <w:rFonts w:eastAsia="" w:cs="Calibri" w:eastAsiaTheme="minorEastAsia" w:cstheme="minorAscii"/>
          <w:sz w:val="24"/>
          <w:szCs w:val="24"/>
        </w:rPr>
        <w:t xml:space="preserve"> when it comes to the resource list and ensure we are raising awareness around what already exi</w:t>
      </w:r>
      <w:r w:rsidRPr="42E0B241" w:rsidR="72A5BD70">
        <w:rPr>
          <w:rFonts w:eastAsia="" w:cs="Calibri" w:eastAsiaTheme="minorEastAsia" w:cstheme="minorAscii"/>
          <w:sz w:val="24"/>
          <w:szCs w:val="24"/>
        </w:rPr>
        <w:t xml:space="preserve">sts. </w:t>
      </w:r>
    </w:p>
    <w:p w:rsidR="67DA0AF2" w:rsidP="11AC78EA" w:rsidRDefault="67DA0AF2" w14:paraId="1759A427" w14:textId="4D478C20">
      <w:pPr>
        <w:pStyle w:val="ListParagraph"/>
        <w:numPr>
          <w:ilvl w:val="1"/>
          <w:numId w:val="58"/>
        </w:numPr>
        <w:spacing w:before="120" w:after="120" w:line="259" w:lineRule="auto"/>
        <w:rPr>
          <w:rFonts w:eastAsia="" w:cs="Calibri" w:eastAsiaTheme="minorEastAsia" w:cstheme="minorAscii"/>
          <w:sz w:val="24"/>
          <w:szCs w:val="24"/>
        </w:rPr>
      </w:pPr>
      <w:r w:rsidRPr="42E0B241" w:rsidR="41C5B30F">
        <w:rPr>
          <w:rFonts w:eastAsia="" w:cs="Calibri" w:eastAsiaTheme="minorEastAsia" w:cstheme="minorAscii"/>
          <w:sz w:val="24"/>
          <w:szCs w:val="24"/>
        </w:rPr>
        <w:t>C</w:t>
      </w:r>
      <w:r w:rsidRPr="42E0B241" w:rsidR="5C7D025C">
        <w:rPr>
          <w:rFonts w:eastAsia="" w:cs="Calibri" w:eastAsiaTheme="minorEastAsia" w:cstheme="minorAscii"/>
          <w:sz w:val="24"/>
          <w:szCs w:val="24"/>
        </w:rPr>
        <w:t>ommittee</w:t>
      </w:r>
      <w:r w:rsidRPr="42E0B241" w:rsidR="0D7FAB01">
        <w:rPr>
          <w:rFonts w:eastAsia="" w:cs="Calibri" w:eastAsiaTheme="minorEastAsia" w:cstheme="minorAscii"/>
          <w:sz w:val="24"/>
          <w:szCs w:val="24"/>
        </w:rPr>
        <w:t xml:space="preserve"> members</w:t>
      </w:r>
      <w:r w:rsidRPr="42E0B241" w:rsidR="5C7D025C">
        <w:rPr>
          <w:rFonts w:eastAsia="" w:cs="Calibri" w:eastAsiaTheme="minorEastAsia" w:cstheme="minorAscii"/>
          <w:sz w:val="24"/>
          <w:szCs w:val="24"/>
        </w:rPr>
        <w:t xml:space="preserve"> raised the issue of getting the resource list out to the right people and making sure it does not get lost. We need to take some time to focus on distribution and creating something that is useful.</w:t>
      </w:r>
    </w:p>
    <w:p w:rsidR="15468C08" w:rsidP="11AC78EA" w:rsidRDefault="15468C08" w14:paraId="5ED401C5" w14:textId="1470E9FC">
      <w:pPr>
        <w:pStyle w:val="ListParagraph"/>
        <w:numPr>
          <w:ilvl w:val="1"/>
          <w:numId w:val="58"/>
        </w:numPr>
        <w:spacing w:before="120" w:after="120" w:line="259" w:lineRule="auto"/>
        <w:rPr>
          <w:rFonts w:eastAsia="" w:cs="Calibri" w:eastAsiaTheme="minorEastAsia" w:cstheme="minorAscii"/>
          <w:sz w:val="24"/>
          <w:szCs w:val="24"/>
        </w:rPr>
      </w:pPr>
      <w:r w:rsidRPr="42E0B241" w:rsidR="15468C08">
        <w:rPr>
          <w:rFonts w:eastAsia="" w:cs="Calibri" w:eastAsiaTheme="minorEastAsia" w:cstheme="minorAscii"/>
          <w:sz w:val="24"/>
          <w:szCs w:val="24"/>
        </w:rPr>
        <w:t>The group noted that as we move forward, it is important to find the low-hanging fruit to tackle and make progress.</w:t>
      </w:r>
      <w:r w:rsidRPr="42E0B241" w:rsidR="15468C08">
        <w:rPr>
          <w:rFonts w:eastAsia="" w:cs="Calibri" w:eastAsiaTheme="minorEastAsia" w:cstheme="minorAscii"/>
          <w:sz w:val="24"/>
          <w:szCs w:val="24"/>
        </w:rPr>
        <w:t xml:space="preserve"> </w:t>
      </w:r>
    </w:p>
    <w:p w:rsidR="29A7EA7F" w:rsidP="11AC78EA" w:rsidRDefault="29A7EA7F" w14:paraId="45F2961A" w14:textId="780AD11A">
      <w:pPr>
        <w:pStyle w:val="ListParagraph"/>
        <w:numPr>
          <w:ilvl w:val="1"/>
          <w:numId w:val="58"/>
        </w:numPr>
        <w:spacing w:before="120" w:after="120" w:line="259" w:lineRule="auto"/>
        <w:rPr>
          <w:rFonts w:eastAsia="" w:cs="Calibri" w:eastAsiaTheme="minorEastAsia" w:cstheme="minorAscii"/>
          <w:sz w:val="24"/>
          <w:szCs w:val="24"/>
        </w:rPr>
      </w:pPr>
      <w:r w:rsidRPr="2A9F3123" w:rsidR="1250219A">
        <w:rPr>
          <w:rFonts w:eastAsia="" w:cs="Calibri" w:eastAsiaTheme="minorEastAsia" w:cstheme="minorAscii"/>
          <w:sz w:val="24"/>
          <w:szCs w:val="24"/>
        </w:rPr>
        <w:t xml:space="preserve">The committee viewed the </w:t>
      </w:r>
      <w:r w:rsidRPr="2A9F3123" w:rsidR="29A7EA7F">
        <w:rPr>
          <w:rFonts w:eastAsia="" w:cs="Calibri" w:eastAsiaTheme="minorEastAsia" w:cstheme="minorAscii"/>
          <w:sz w:val="24"/>
          <w:szCs w:val="24"/>
        </w:rPr>
        <w:t>Maternal and Infant Health Stakeholder List</w:t>
      </w:r>
      <w:r w:rsidRPr="2A9F3123" w:rsidR="14E21CC3">
        <w:rPr>
          <w:rFonts w:eastAsia="" w:cs="Calibri" w:eastAsiaTheme="minorEastAsia" w:cstheme="minorAscii"/>
          <w:sz w:val="24"/>
          <w:szCs w:val="24"/>
        </w:rPr>
        <w:t xml:space="preserve"> and commented that it will be </w:t>
      </w:r>
      <w:r w:rsidRPr="2A9F3123" w:rsidR="14E21CC3">
        <w:rPr>
          <w:rFonts w:eastAsia="" w:cs="Calibri" w:eastAsiaTheme="minorEastAsia" w:cstheme="minorAscii"/>
          <w:sz w:val="24"/>
          <w:szCs w:val="24"/>
        </w:rPr>
        <w:t>a good resource</w:t>
      </w:r>
      <w:r w:rsidRPr="2A9F3123" w:rsidR="14E21CC3">
        <w:rPr>
          <w:rFonts w:eastAsia="" w:cs="Calibri" w:eastAsiaTheme="minorEastAsia" w:cstheme="minorAscii"/>
          <w:sz w:val="24"/>
          <w:szCs w:val="24"/>
        </w:rPr>
        <w:t xml:space="preserve"> and would like to fill it out further. </w:t>
      </w:r>
    </w:p>
    <w:p w:rsidR="29A7EA7F" w:rsidP="11AC78EA" w:rsidRDefault="29A7EA7F" w14:paraId="38831BF9" w14:textId="7516491A">
      <w:pPr>
        <w:pStyle w:val="ListParagraph"/>
        <w:numPr>
          <w:ilvl w:val="0"/>
          <w:numId w:val="58"/>
        </w:numPr>
        <w:spacing w:before="120" w:after="120" w:line="259" w:lineRule="auto"/>
        <w:rPr>
          <w:rFonts w:eastAsia="" w:cs="Calibri" w:eastAsiaTheme="minorEastAsia" w:cstheme="minorAscii"/>
          <w:sz w:val="24"/>
          <w:szCs w:val="24"/>
        </w:rPr>
      </w:pPr>
      <w:r w:rsidRPr="11AC78EA" w:rsidR="29A7EA7F">
        <w:rPr>
          <w:rFonts w:eastAsia="" w:cs="Calibri" w:eastAsiaTheme="minorEastAsia" w:cstheme="minorAscii"/>
          <w:sz w:val="24"/>
          <w:szCs w:val="24"/>
        </w:rPr>
        <w:t xml:space="preserve">Group Activity: Fourth Trimester Health and Wellness Resources, by Priority </w:t>
      </w:r>
    </w:p>
    <w:p w:rsidR="34F9EE45" w:rsidP="11AC78EA" w:rsidRDefault="34F9EE45" w14:paraId="5410E08A" w14:textId="29A55037">
      <w:pPr>
        <w:pStyle w:val="ListParagraph"/>
        <w:numPr>
          <w:ilvl w:val="1"/>
          <w:numId w:val="58"/>
        </w:numPr>
        <w:spacing w:before="120" w:after="120" w:line="259" w:lineRule="auto"/>
        <w:rPr>
          <w:rFonts w:eastAsia="" w:cs="Calibri" w:eastAsiaTheme="minorEastAsia" w:cstheme="minorAscii"/>
          <w:sz w:val="24"/>
          <w:szCs w:val="24"/>
        </w:rPr>
      </w:pPr>
      <w:r w:rsidRPr="11AC78EA" w:rsidR="34F9EE45">
        <w:rPr>
          <w:rFonts w:eastAsia="" w:cs="Calibri" w:eastAsiaTheme="minorEastAsia" w:cstheme="minorAscii"/>
          <w:sz w:val="24"/>
          <w:szCs w:val="24"/>
        </w:rPr>
        <w:t>Gaps and Opportunities Grid</w:t>
      </w:r>
    </w:p>
    <w:p w:rsidR="34F9EE45" w:rsidP="11AC78EA" w:rsidRDefault="34F9EE45" w14:paraId="0DE3302B" w14:textId="454BA81C">
      <w:pPr>
        <w:pStyle w:val="ListParagraph"/>
        <w:numPr>
          <w:ilvl w:val="2"/>
          <w:numId w:val="58"/>
        </w:numPr>
        <w:spacing w:before="120" w:after="120" w:line="259" w:lineRule="auto"/>
        <w:rPr>
          <w:rFonts w:eastAsia="" w:cs="Calibri" w:eastAsiaTheme="minorEastAsia" w:cstheme="minorAscii"/>
          <w:sz w:val="24"/>
          <w:szCs w:val="24"/>
        </w:rPr>
      </w:pPr>
      <w:r w:rsidRPr="11AC78EA" w:rsidR="34F9EE45">
        <w:rPr>
          <w:rFonts w:eastAsia="" w:cs="Calibri" w:eastAsiaTheme="minorEastAsia" w:cstheme="minorAscii"/>
          <w:sz w:val="24"/>
          <w:szCs w:val="24"/>
        </w:rPr>
        <w:t xml:space="preserve">For Reference: ACOG Committee Opinion </w:t>
      </w:r>
      <w:r w:rsidRPr="11AC78EA" w:rsidR="34F9EE45">
        <w:rPr>
          <w:rFonts w:eastAsia="" w:cs="Calibri" w:eastAsiaTheme="minorEastAsia" w:cstheme="minorAscii"/>
          <w:sz w:val="24"/>
          <w:szCs w:val="24"/>
        </w:rPr>
        <w:t xml:space="preserve">Article </w:t>
      </w:r>
      <w:hyperlink w:anchor=":~:text=In%20addition%20to%20being%20a,urinary%20incontinence%202%203%204" r:id="R12679602b61245e7">
        <w:r w:rsidRPr="11AC78EA" w:rsidR="34F9EE45">
          <w:rPr>
            <w:rStyle w:val="Hyperlink"/>
            <w:rFonts w:eastAsia="" w:cs="Calibri" w:eastAsiaTheme="minorEastAsia" w:cstheme="minorAscii"/>
            <w:sz w:val="24"/>
            <w:szCs w:val="24"/>
          </w:rPr>
          <w:t>https://www.acog.org/clinical/clinical-guidance/committee-opinion/articles/2018/05/optimizing-postpartum-care#:~:text=In%20addition%20to%20being%20a,urinary%20incontinence%202%203%204</w:t>
        </w:r>
      </w:hyperlink>
      <w:r w:rsidRPr="11AC78EA" w:rsidR="34F9EE45">
        <w:rPr>
          <w:rFonts w:eastAsia="" w:cs="Calibri" w:eastAsiaTheme="minorEastAsia" w:cstheme="minorAscii"/>
          <w:sz w:val="24"/>
          <w:szCs w:val="24"/>
        </w:rPr>
        <w:t xml:space="preserve"> </w:t>
      </w:r>
    </w:p>
    <w:p w:rsidR="5CE7BB49" w:rsidP="11AC78EA" w:rsidRDefault="5CE7BB49" w14:paraId="2E6C1EF7" w14:textId="4FE2FEBB">
      <w:pPr>
        <w:pStyle w:val="ListParagraph"/>
        <w:numPr>
          <w:ilvl w:val="2"/>
          <w:numId w:val="58"/>
        </w:numPr>
        <w:spacing w:before="120" w:after="120" w:line="259" w:lineRule="auto"/>
        <w:rPr>
          <w:rFonts w:eastAsia="" w:cs="Calibri" w:eastAsiaTheme="minorEastAsia" w:cstheme="minorAscii"/>
          <w:sz w:val="24"/>
          <w:szCs w:val="24"/>
        </w:rPr>
      </w:pPr>
      <w:r w:rsidRPr="42E0B241" w:rsidR="5CE7BB49">
        <w:rPr>
          <w:rFonts w:eastAsia="" w:cs="Calibri" w:eastAsiaTheme="minorEastAsia" w:cstheme="minorAscii"/>
          <w:sz w:val="24"/>
          <w:szCs w:val="24"/>
        </w:rPr>
        <w:t>The committee would like to see the resources organized by time intervals</w:t>
      </w:r>
      <w:r w:rsidRPr="42E0B241" w:rsidR="56B8CAAA">
        <w:rPr>
          <w:rFonts w:eastAsia="" w:cs="Calibri" w:eastAsiaTheme="minorEastAsia" w:cstheme="minorAscii"/>
          <w:sz w:val="24"/>
          <w:szCs w:val="24"/>
        </w:rPr>
        <w:t>,</w:t>
      </w:r>
      <w:r w:rsidRPr="42E0B241" w:rsidR="5CE7BB49">
        <w:rPr>
          <w:rFonts w:eastAsia="" w:cs="Calibri" w:eastAsiaTheme="minorEastAsia" w:cstheme="minorAscii"/>
          <w:sz w:val="24"/>
          <w:szCs w:val="24"/>
        </w:rPr>
        <w:t xml:space="preserve"> including preconception, post-partum, and others</w:t>
      </w:r>
      <w:r w:rsidRPr="42E0B241" w:rsidR="08BDF1A2">
        <w:rPr>
          <w:rFonts w:eastAsia="" w:cs="Calibri" w:eastAsiaTheme="minorEastAsia" w:cstheme="minorAscii"/>
          <w:sz w:val="24"/>
          <w:szCs w:val="24"/>
        </w:rPr>
        <w:t>,</w:t>
      </w:r>
      <w:r w:rsidRPr="42E0B241" w:rsidR="5CE7BB49">
        <w:rPr>
          <w:rFonts w:eastAsia="" w:cs="Calibri" w:eastAsiaTheme="minorEastAsia" w:cstheme="minorAscii"/>
          <w:sz w:val="24"/>
          <w:szCs w:val="24"/>
        </w:rPr>
        <w:t xml:space="preserve"> to be able to sort the resources.</w:t>
      </w:r>
    </w:p>
    <w:p w:rsidR="34F2E589" w:rsidP="11AC78EA" w:rsidRDefault="34F2E589" w14:paraId="69E696AF" w14:textId="2D557D2B">
      <w:pPr>
        <w:pStyle w:val="ListParagraph"/>
        <w:numPr>
          <w:ilvl w:val="1"/>
          <w:numId w:val="58"/>
        </w:numPr>
        <w:spacing w:before="120" w:after="120" w:line="259" w:lineRule="auto"/>
        <w:rPr>
          <w:rFonts w:eastAsia="" w:cs="Calibri" w:eastAsiaTheme="minorEastAsia" w:cstheme="minorAscii"/>
          <w:sz w:val="24"/>
          <w:szCs w:val="24"/>
        </w:rPr>
      </w:pPr>
      <w:r w:rsidRPr="11AC78EA" w:rsidR="34F2E589">
        <w:rPr>
          <w:rFonts w:eastAsia="" w:cs="Calibri" w:eastAsiaTheme="minorEastAsia" w:cstheme="minorAscii"/>
          <w:sz w:val="24"/>
          <w:szCs w:val="24"/>
        </w:rPr>
        <w:t xml:space="preserve">As the committee reviewed the grid of existing resources mapped to our priorities we discussed where the gaps and opportunities might be for us to make an impact. </w:t>
      </w:r>
      <w:r w:rsidRPr="11AC78EA" w:rsidR="26F4E92C">
        <w:rPr>
          <w:rFonts w:eastAsia="" w:cs="Calibri" w:eastAsiaTheme="minorEastAsia" w:cstheme="minorAscii"/>
          <w:sz w:val="24"/>
          <w:szCs w:val="24"/>
        </w:rPr>
        <w:t xml:space="preserve">The committee also requested more existing resources be added to the grid and offered to email co-chairs with </w:t>
      </w:r>
      <w:r w:rsidRPr="11AC78EA" w:rsidR="26F4E92C">
        <w:rPr>
          <w:rFonts w:eastAsia="" w:cs="Calibri" w:eastAsiaTheme="minorEastAsia" w:cstheme="minorAscii"/>
          <w:sz w:val="24"/>
          <w:szCs w:val="24"/>
        </w:rPr>
        <w:t>additional</w:t>
      </w:r>
      <w:r w:rsidRPr="11AC78EA" w:rsidR="26F4E92C">
        <w:rPr>
          <w:rFonts w:eastAsia="" w:cs="Calibri" w:eastAsiaTheme="minorEastAsia" w:cstheme="minorAscii"/>
          <w:sz w:val="24"/>
          <w:szCs w:val="24"/>
        </w:rPr>
        <w:t xml:space="preserve"> information about wha</w:t>
      </w:r>
      <w:r w:rsidRPr="11AC78EA" w:rsidR="3C4C76B9">
        <w:rPr>
          <w:rFonts w:eastAsia="" w:cs="Calibri" w:eastAsiaTheme="minorEastAsia" w:cstheme="minorAscii"/>
          <w:sz w:val="24"/>
          <w:szCs w:val="24"/>
        </w:rPr>
        <w:t xml:space="preserve">t exists. The following describes the gaps and opportunities </w:t>
      </w:r>
      <w:r w:rsidRPr="11AC78EA" w:rsidR="3C4C76B9">
        <w:rPr>
          <w:rFonts w:eastAsia="" w:cs="Calibri" w:eastAsiaTheme="minorEastAsia" w:cstheme="minorAscii"/>
          <w:sz w:val="24"/>
          <w:szCs w:val="24"/>
        </w:rPr>
        <w:t>identified</w:t>
      </w:r>
      <w:r w:rsidRPr="11AC78EA" w:rsidR="3C4C76B9">
        <w:rPr>
          <w:rFonts w:eastAsia="" w:cs="Calibri" w:eastAsiaTheme="minorEastAsia" w:cstheme="minorAscii"/>
          <w:sz w:val="24"/>
          <w:szCs w:val="24"/>
        </w:rPr>
        <w:t>.</w:t>
      </w:r>
    </w:p>
    <w:p w:rsidR="3C4C76B9" w:rsidP="11AC78EA" w:rsidRDefault="3C4C76B9" w14:paraId="1F7D03AF" w14:textId="234BD427">
      <w:pPr>
        <w:pStyle w:val="ListParagraph"/>
        <w:numPr>
          <w:ilvl w:val="2"/>
          <w:numId w:val="58"/>
        </w:numPr>
        <w:spacing w:before="120" w:after="120" w:line="259" w:lineRule="auto"/>
        <w:rPr>
          <w:rFonts w:eastAsia="" w:cs="Calibri" w:eastAsiaTheme="minorEastAsia" w:cstheme="minorAscii"/>
          <w:sz w:val="24"/>
          <w:szCs w:val="24"/>
        </w:rPr>
      </w:pPr>
      <w:r w:rsidRPr="11AC78EA" w:rsidR="3C4C76B9">
        <w:rPr>
          <w:rFonts w:eastAsia="" w:cs="Calibri" w:eastAsiaTheme="minorEastAsia" w:cstheme="minorAscii"/>
          <w:sz w:val="24"/>
          <w:szCs w:val="24"/>
        </w:rPr>
        <w:t>Chronic disease self-management, specifically around vaping. Providers are seeing a lot of pregnant people vaping and struggling to stop</w:t>
      </w:r>
      <w:r w:rsidRPr="11AC78EA" w:rsidR="3F09DCB4">
        <w:rPr>
          <w:rFonts w:eastAsia="" w:cs="Calibri" w:eastAsiaTheme="minorEastAsia" w:cstheme="minorAscii"/>
          <w:sz w:val="24"/>
          <w:szCs w:val="24"/>
        </w:rPr>
        <w:t xml:space="preserve"> and could use more awareness, support, and resources targeted to this issue</w:t>
      </w:r>
      <w:r w:rsidRPr="11AC78EA" w:rsidR="42360B59">
        <w:rPr>
          <w:rFonts w:eastAsia="" w:cs="Calibri" w:eastAsiaTheme="minorEastAsia" w:cstheme="minorAscii"/>
          <w:sz w:val="24"/>
          <w:szCs w:val="24"/>
        </w:rPr>
        <w:t xml:space="preserve">. A committee member noted that they hear about smoking cessation, but not vaping in the hospital setting. </w:t>
      </w:r>
    </w:p>
    <w:p w:rsidR="42360B59" w:rsidP="11AC78EA" w:rsidRDefault="42360B59" w14:paraId="221D0CCE" w14:textId="414DD862">
      <w:pPr>
        <w:pStyle w:val="ListParagraph"/>
        <w:numPr>
          <w:ilvl w:val="2"/>
          <w:numId w:val="58"/>
        </w:numPr>
        <w:spacing w:before="120" w:after="120" w:line="259" w:lineRule="auto"/>
        <w:rPr>
          <w:rFonts w:eastAsia="" w:cs="Calibri" w:eastAsiaTheme="minorEastAsia" w:cstheme="minorAscii"/>
          <w:sz w:val="24"/>
          <w:szCs w:val="24"/>
        </w:rPr>
      </w:pPr>
      <w:r w:rsidRPr="11AC78EA" w:rsidR="42360B59">
        <w:rPr>
          <w:rFonts w:eastAsia="" w:cs="Calibri" w:eastAsiaTheme="minorEastAsia" w:cstheme="minorAscii"/>
          <w:sz w:val="24"/>
          <w:szCs w:val="24"/>
        </w:rPr>
        <w:t>Awareness of existing resources – Peer support, doulas, and others need to know what is out there.</w:t>
      </w:r>
      <w:r w:rsidRPr="11AC78EA" w:rsidR="3EF0637F">
        <w:rPr>
          <w:rFonts w:eastAsia="" w:cs="Calibri" w:eastAsiaTheme="minorEastAsia" w:cstheme="minorAscii"/>
          <w:sz w:val="24"/>
          <w:szCs w:val="24"/>
        </w:rPr>
        <w:t xml:space="preserve"> There is a need to get </w:t>
      </w:r>
      <w:r w:rsidRPr="11AC78EA" w:rsidR="6013E9EE">
        <w:rPr>
          <w:rFonts w:eastAsia="" w:cs="Calibri" w:eastAsiaTheme="minorEastAsia" w:cstheme="minorAscii"/>
          <w:sz w:val="24"/>
          <w:szCs w:val="24"/>
        </w:rPr>
        <w:t>this resource</w:t>
      </w:r>
      <w:r w:rsidRPr="11AC78EA" w:rsidR="3EF0637F">
        <w:rPr>
          <w:rFonts w:eastAsia="" w:cs="Calibri" w:eastAsiaTheme="minorEastAsia" w:cstheme="minorAscii"/>
          <w:sz w:val="24"/>
          <w:szCs w:val="24"/>
        </w:rPr>
        <w:t xml:space="preserve"> into the community and make sure the resource is accessible and user friendly. </w:t>
      </w:r>
    </w:p>
    <w:p w:rsidR="36CDC2A8" w:rsidP="11AC78EA" w:rsidRDefault="36CDC2A8" w14:paraId="25F6D19D" w14:textId="7BD6C97A">
      <w:pPr>
        <w:pStyle w:val="ListParagraph"/>
        <w:numPr>
          <w:ilvl w:val="3"/>
          <w:numId w:val="58"/>
        </w:numPr>
        <w:spacing w:before="120" w:after="120" w:line="259" w:lineRule="auto"/>
        <w:rPr>
          <w:rFonts w:eastAsia="" w:cs="Calibri" w:eastAsiaTheme="minorEastAsia" w:cstheme="minorAscii"/>
          <w:sz w:val="24"/>
          <w:szCs w:val="24"/>
        </w:rPr>
      </w:pPr>
      <w:r w:rsidRPr="11AC78EA" w:rsidR="36CDC2A8">
        <w:rPr>
          <w:rFonts w:eastAsia="" w:cs="Calibri" w:eastAsiaTheme="minorEastAsia" w:cstheme="minorAscii"/>
          <w:sz w:val="24"/>
          <w:szCs w:val="24"/>
        </w:rPr>
        <w:t>Committee members highlighted health literacy and the many languages spoken throughout Delaware. Anything we are developing and putting online should be accessible for everyone.</w:t>
      </w:r>
    </w:p>
    <w:p w:rsidR="36CDC2A8" w:rsidP="11AC78EA" w:rsidRDefault="36CDC2A8" w14:paraId="0A6EAE3D" w14:textId="045129A3">
      <w:pPr>
        <w:pStyle w:val="ListParagraph"/>
        <w:numPr>
          <w:ilvl w:val="3"/>
          <w:numId w:val="58"/>
        </w:numPr>
        <w:spacing w:before="120" w:after="120" w:line="259" w:lineRule="auto"/>
        <w:rPr>
          <w:rFonts w:eastAsia="" w:cs="Calibri" w:eastAsiaTheme="minorEastAsia" w:cstheme="minorAscii"/>
          <w:sz w:val="24"/>
          <w:szCs w:val="24"/>
        </w:rPr>
      </w:pPr>
      <w:r w:rsidRPr="11AC78EA" w:rsidR="36CDC2A8">
        <w:rPr>
          <w:rFonts w:eastAsia="" w:cs="Calibri" w:eastAsiaTheme="minorEastAsia" w:cstheme="minorAscii"/>
          <w:sz w:val="24"/>
          <w:szCs w:val="24"/>
        </w:rPr>
        <w:t xml:space="preserve">Additionally, there is a need to consider the ways youths </w:t>
      </w:r>
      <w:r w:rsidRPr="11AC78EA" w:rsidR="69A658E0">
        <w:rPr>
          <w:rFonts w:eastAsia="" w:cs="Calibri" w:eastAsiaTheme="minorEastAsia" w:cstheme="minorAscii"/>
          <w:sz w:val="24"/>
          <w:szCs w:val="24"/>
        </w:rPr>
        <w:t>communicate</w:t>
      </w:r>
      <w:r w:rsidRPr="11AC78EA" w:rsidR="36CDC2A8">
        <w:rPr>
          <w:rFonts w:eastAsia="" w:cs="Calibri" w:eastAsiaTheme="minorEastAsia" w:cstheme="minorAscii"/>
          <w:sz w:val="24"/>
          <w:szCs w:val="24"/>
        </w:rPr>
        <w:t xml:space="preserve"> online and to speak the language they speak or reach them where they are. </w:t>
      </w:r>
      <w:r w:rsidRPr="11AC78EA" w:rsidR="66F02343">
        <w:rPr>
          <w:rFonts w:eastAsia="" w:cs="Calibri" w:eastAsiaTheme="minorEastAsia" w:cstheme="minorAscii"/>
          <w:sz w:val="24"/>
          <w:szCs w:val="24"/>
        </w:rPr>
        <w:t xml:space="preserve">It is important to involve youth in creating content. </w:t>
      </w:r>
    </w:p>
    <w:p w:rsidR="1E9539B6" w:rsidP="11AC78EA" w:rsidRDefault="1E9539B6" w14:paraId="3D27BB90" w14:textId="12486583">
      <w:pPr>
        <w:pStyle w:val="ListParagraph"/>
        <w:numPr>
          <w:ilvl w:val="3"/>
          <w:numId w:val="58"/>
        </w:numPr>
        <w:spacing w:before="120" w:after="120" w:line="259" w:lineRule="auto"/>
        <w:rPr>
          <w:rFonts w:eastAsia="" w:cs="Calibri" w:eastAsiaTheme="minorEastAsia" w:cstheme="minorAscii"/>
          <w:sz w:val="24"/>
          <w:szCs w:val="24"/>
        </w:rPr>
      </w:pPr>
      <w:r w:rsidRPr="42E0B241" w:rsidR="1E9539B6">
        <w:rPr>
          <w:rFonts w:eastAsia="" w:cs="Calibri" w:eastAsiaTheme="minorEastAsia" w:cstheme="minorAscii"/>
          <w:sz w:val="24"/>
          <w:szCs w:val="24"/>
        </w:rPr>
        <w:t>The Family Planning team did a</w:t>
      </w:r>
      <w:r w:rsidRPr="42E0B241" w:rsidR="6CF3814C">
        <w:rPr>
          <w:rFonts w:eastAsia="" w:cs="Calibri" w:eastAsiaTheme="minorEastAsia" w:cstheme="minorAscii"/>
          <w:sz w:val="24"/>
          <w:szCs w:val="24"/>
        </w:rPr>
        <w:t xml:space="preserve"> sexually transmitted infections</w:t>
      </w:r>
      <w:r w:rsidRPr="42E0B241" w:rsidR="1E9539B6">
        <w:rPr>
          <w:rFonts w:eastAsia="" w:cs="Calibri" w:eastAsiaTheme="minorEastAsia" w:cstheme="minorAscii"/>
          <w:sz w:val="24"/>
          <w:szCs w:val="24"/>
        </w:rPr>
        <w:t xml:space="preserve"> campaign using videos and a professional nurse speaking with students that was shared on social media and worked well. </w:t>
      </w:r>
    </w:p>
    <w:p w:rsidR="42360B59" w:rsidP="11AC78EA" w:rsidRDefault="42360B59" w14:paraId="54AFA876" w14:textId="0245124A">
      <w:pPr>
        <w:pStyle w:val="ListParagraph"/>
        <w:numPr>
          <w:ilvl w:val="2"/>
          <w:numId w:val="58"/>
        </w:numPr>
        <w:spacing w:before="120" w:after="120" w:line="259" w:lineRule="auto"/>
        <w:rPr>
          <w:rFonts w:eastAsia="" w:cs="Calibri" w:eastAsiaTheme="minorEastAsia" w:cstheme="minorAscii"/>
          <w:sz w:val="24"/>
          <w:szCs w:val="24"/>
        </w:rPr>
      </w:pPr>
      <w:r w:rsidRPr="42E0B241" w:rsidR="42360B59">
        <w:rPr>
          <w:rFonts w:eastAsia="" w:cs="Calibri" w:eastAsiaTheme="minorEastAsia" w:cstheme="minorAscii"/>
          <w:sz w:val="24"/>
          <w:szCs w:val="24"/>
        </w:rPr>
        <w:t>S</w:t>
      </w:r>
      <w:r w:rsidRPr="42E0B241" w:rsidR="4395412A">
        <w:rPr>
          <w:rFonts w:eastAsia="" w:cs="Calibri" w:eastAsiaTheme="minorEastAsia" w:cstheme="minorAscii"/>
          <w:sz w:val="24"/>
          <w:szCs w:val="24"/>
        </w:rPr>
        <w:t>ubstance Use Disorder</w:t>
      </w:r>
      <w:r w:rsidRPr="42E0B241" w:rsidR="7E8872AE">
        <w:rPr>
          <w:rFonts w:eastAsia="" w:cs="Calibri" w:eastAsiaTheme="minorEastAsia" w:cstheme="minorAscii"/>
          <w:sz w:val="24"/>
          <w:szCs w:val="24"/>
        </w:rPr>
        <w:t>s (SUD</w:t>
      </w:r>
      <w:r w:rsidRPr="42E0B241" w:rsidR="7F7723F4">
        <w:rPr>
          <w:rFonts w:eastAsia="" w:cs="Calibri" w:eastAsiaTheme="minorEastAsia" w:cstheme="minorAscii"/>
          <w:sz w:val="24"/>
          <w:szCs w:val="24"/>
        </w:rPr>
        <w:t>s</w:t>
      </w:r>
      <w:r w:rsidRPr="42E0B241" w:rsidR="7E8872AE">
        <w:rPr>
          <w:rFonts w:eastAsia="" w:cs="Calibri" w:eastAsiaTheme="minorEastAsia" w:cstheme="minorAscii"/>
          <w:sz w:val="24"/>
          <w:szCs w:val="24"/>
        </w:rPr>
        <w:t>)</w:t>
      </w:r>
      <w:r w:rsidRPr="42E0B241" w:rsidR="42360B59">
        <w:rPr>
          <w:rFonts w:eastAsia="" w:cs="Calibri" w:eastAsiaTheme="minorEastAsia" w:cstheme="minorAscii"/>
          <w:sz w:val="24"/>
          <w:szCs w:val="24"/>
        </w:rPr>
        <w:t xml:space="preserve"> – The fetal and infant mortality review under maternal and child death have a focus on</w:t>
      </w:r>
      <w:r w:rsidRPr="42E0B241" w:rsidR="2484D9DC">
        <w:rPr>
          <w:rFonts w:eastAsia="" w:cs="Calibri" w:eastAsiaTheme="minorEastAsia" w:cstheme="minorAscii"/>
          <w:sz w:val="24"/>
          <w:szCs w:val="24"/>
        </w:rPr>
        <w:t xml:space="preserve"> SUDs</w:t>
      </w:r>
      <w:r w:rsidRPr="42E0B241" w:rsidR="4AC79C7C">
        <w:rPr>
          <w:rFonts w:eastAsia="" w:cs="Calibri" w:eastAsiaTheme="minorEastAsia" w:cstheme="minorAscii"/>
          <w:sz w:val="24"/>
          <w:szCs w:val="24"/>
        </w:rPr>
        <w:t>. There</w:t>
      </w:r>
      <w:r w:rsidRPr="42E0B241" w:rsidR="42360B59">
        <w:rPr>
          <w:rFonts w:eastAsia="" w:cs="Calibri" w:eastAsiaTheme="minorEastAsia" w:cstheme="minorAscii"/>
          <w:sz w:val="24"/>
          <w:szCs w:val="24"/>
        </w:rPr>
        <w:t xml:space="preserve"> is </w:t>
      </w:r>
      <w:r w:rsidRPr="42E0B241" w:rsidR="74DDB1DB">
        <w:rPr>
          <w:rFonts w:eastAsia="" w:cs="Calibri" w:eastAsiaTheme="minorEastAsia" w:cstheme="minorAscii"/>
          <w:sz w:val="24"/>
          <w:szCs w:val="24"/>
        </w:rPr>
        <w:t xml:space="preserve">a need </w:t>
      </w:r>
      <w:r w:rsidRPr="42E0B241" w:rsidR="42360B59">
        <w:rPr>
          <w:rFonts w:eastAsia="" w:cs="Calibri" w:eastAsiaTheme="minorEastAsia" w:cstheme="minorAscii"/>
          <w:sz w:val="24"/>
          <w:szCs w:val="24"/>
        </w:rPr>
        <w:t xml:space="preserve">to </w:t>
      </w:r>
      <w:r w:rsidRPr="42E0B241" w:rsidR="47BDC8A5">
        <w:rPr>
          <w:rFonts w:eastAsia="" w:cs="Calibri" w:eastAsiaTheme="minorEastAsia" w:cstheme="minorAscii"/>
          <w:sz w:val="24"/>
          <w:szCs w:val="24"/>
        </w:rPr>
        <w:t>improve the process</w:t>
      </w:r>
      <w:r w:rsidRPr="42E0B241" w:rsidR="42360B59">
        <w:rPr>
          <w:rFonts w:eastAsia="" w:cs="Calibri" w:eastAsiaTheme="minorEastAsia" w:cstheme="minorAscii"/>
          <w:sz w:val="24"/>
          <w:szCs w:val="24"/>
        </w:rPr>
        <w:t xml:space="preserve"> when the provider asks parents through verbal screening about drugs. </w:t>
      </w:r>
      <w:r w:rsidRPr="42E0B241" w:rsidR="27D33DFF">
        <w:rPr>
          <w:rFonts w:eastAsia="" w:cs="Calibri" w:eastAsiaTheme="minorEastAsia" w:cstheme="minorAscii"/>
          <w:sz w:val="24"/>
          <w:szCs w:val="24"/>
        </w:rPr>
        <w:t>While marijuana use has increased and is legal, t</w:t>
      </w:r>
      <w:r w:rsidRPr="42E0B241" w:rsidR="42360B59">
        <w:rPr>
          <w:rFonts w:eastAsia="" w:cs="Calibri" w:eastAsiaTheme="minorEastAsia" w:cstheme="minorAscii"/>
          <w:sz w:val="24"/>
          <w:szCs w:val="24"/>
        </w:rPr>
        <w:t>here are challenges in the system wi</w:t>
      </w:r>
      <w:r w:rsidRPr="42E0B241" w:rsidR="12894DAF">
        <w:rPr>
          <w:rFonts w:eastAsia="" w:cs="Calibri" w:eastAsiaTheme="minorEastAsia" w:cstheme="minorAscii"/>
          <w:sz w:val="24"/>
          <w:szCs w:val="24"/>
        </w:rPr>
        <w:t xml:space="preserve">th making it safe for people to say yes and ask for help without fear of getting their child taken. </w:t>
      </w:r>
      <w:r w:rsidRPr="42E0B241" w:rsidR="69C0282C">
        <w:rPr>
          <w:rFonts w:eastAsia="" w:cs="Calibri" w:eastAsiaTheme="minorEastAsia" w:cstheme="minorAscii"/>
          <w:sz w:val="24"/>
          <w:szCs w:val="24"/>
        </w:rPr>
        <w:t xml:space="preserve">The committee discussed being a designated </w:t>
      </w:r>
      <w:r w:rsidRPr="42E0B241" w:rsidR="0A5F7C7A">
        <w:rPr>
          <w:rFonts w:eastAsia="" w:cs="Calibri" w:eastAsiaTheme="minorEastAsia" w:cstheme="minorAscii"/>
          <w:sz w:val="24"/>
          <w:szCs w:val="24"/>
        </w:rPr>
        <w:t>reporter but</w:t>
      </w:r>
      <w:r w:rsidRPr="42E0B241" w:rsidR="28650D5E">
        <w:rPr>
          <w:rFonts w:eastAsia="" w:cs="Calibri" w:eastAsiaTheme="minorEastAsia" w:cstheme="minorAscii"/>
          <w:sz w:val="24"/>
          <w:szCs w:val="24"/>
        </w:rPr>
        <w:t xml:space="preserve"> would like </w:t>
      </w:r>
      <w:r w:rsidRPr="42E0B241" w:rsidR="62DC9004">
        <w:rPr>
          <w:rFonts w:eastAsia="" w:cs="Calibri" w:eastAsiaTheme="minorEastAsia" w:cstheme="minorAscii"/>
          <w:sz w:val="24"/>
          <w:szCs w:val="24"/>
        </w:rPr>
        <w:t xml:space="preserve">to have a more positive approach </w:t>
      </w:r>
      <w:r w:rsidRPr="42E0B241" w:rsidR="28650D5E">
        <w:rPr>
          <w:rFonts w:eastAsia="" w:cs="Calibri" w:eastAsiaTheme="minorEastAsia" w:cstheme="minorAscii"/>
          <w:sz w:val="24"/>
          <w:szCs w:val="24"/>
        </w:rPr>
        <w:t xml:space="preserve">that </w:t>
      </w:r>
      <w:r w:rsidRPr="42E0B241" w:rsidR="46D07D82">
        <w:rPr>
          <w:rFonts w:eastAsia="" w:cs="Calibri" w:eastAsiaTheme="minorEastAsia" w:cstheme="minorAscii"/>
          <w:sz w:val="24"/>
          <w:szCs w:val="24"/>
        </w:rPr>
        <w:t>leads</w:t>
      </w:r>
      <w:r w:rsidRPr="42E0B241" w:rsidR="28650D5E">
        <w:rPr>
          <w:rFonts w:eastAsia="" w:cs="Calibri" w:eastAsiaTheme="minorEastAsia" w:cstheme="minorAscii"/>
          <w:sz w:val="24"/>
          <w:szCs w:val="24"/>
        </w:rPr>
        <w:t xml:space="preserve"> to safety net enhancement.</w:t>
      </w:r>
    </w:p>
    <w:p w:rsidR="2DCA6FDC" w:rsidP="11AC78EA" w:rsidRDefault="2DCA6FDC" w14:paraId="329D4E39" w14:textId="20405452">
      <w:pPr>
        <w:pStyle w:val="ListParagraph"/>
        <w:numPr>
          <w:ilvl w:val="3"/>
          <w:numId w:val="58"/>
        </w:numPr>
        <w:spacing w:before="120" w:after="120" w:line="259" w:lineRule="auto"/>
        <w:rPr>
          <w:rFonts w:eastAsia="" w:cs="Calibri" w:eastAsiaTheme="minorEastAsia" w:cstheme="minorAscii"/>
          <w:sz w:val="24"/>
          <w:szCs w:val="24"/>
        </w:rPr>
      </w:pPr>
      <w:r w:rsidRPr="2A9F3123" w:rsidR="2DCA6FDC">
        <w:rPr>
          <w:rFonts w:eastAsia="" w:cs="Calibri" w:eastAsiaTheme="minorEastAsia" w:cstheme="minorAscii"/>
          <w:sz w:val="24"/>
          <w:szCs w:val="24"/>
        </w:rPr>
        <w:t xml:space="preserve">Looking at maternal mortality data, most people are dying </w:t>
      </w:r>
      <w:r w:rsidRPr="2A9F3123" w:rsidR="78EB4E73">
        <w:rPr>
          <w:rFonts w:eastAsia="" w:cs="Calibri" w:eastAsiaTheme="minorEastAsia" w:cstheme="minorAscii"/>
          <w:sz w:val="24"/>
          <w:szCs w:val="24"/>
        </w:rPr>
        <w:t>outside</w:t>
      </w:r>
      <w:r w:rsidRPr="2A9F3123" w:rsidR="2DCA6FDC">
        <w:rPr>
          <w:rFonts w:eastAsia="" w:cs="Calibri" w:eastAsiaTheme="minorEastAsia" w:cstheme="minorAscii"/>
          <w:sz w:val="24"/>
          <w:szCs w:val="24"/>
        </w:rPr>
        <w:t xml:space="preserve"> the hospital in the first year from substance use and chronic conditions. </w:t>
      </w:r>
      <w:r w:rsidRPr="2A9F3123" w:rsidR="107C0FDA">
        <w:rPr>
          <w:rFonts w:eastAsia="" w:cs="Calibri" w:eastAsiaTheme="minorEastAsia" w:cstheme="minorAscii"/>
          <w:sz w:val="24"/>
          <w:szCs w:val="24"/>
        </w:rPr>
        <w:t xml:space="preserve">It is important to see this data by race and ethnicity. </w:t>
      </w:r>
      <w:r w:rsidRPr="2A9F3123" w:rsidR="2DCA6FDC">
        <w:rPr>
          <w:rFonts w:eastAsia="" w:cs="Calibri" w:eastAsiaTheme="minorEastAsia" w:cstheme="minorAscii"/>
          <w:sz w:val="24"/>
          <w:szCs w:val="24"/>
        </w:rPr>
        <w:t xml:space="preserve">The committee reinforced that decisions need to be made based on data. </w:t>
      </w:r>
      <w:r w:rsidRPr="2A9F3123" w:rsidR="25B771BB">
        <w:rPr>
          <w:rFonts w:eastAsia="" w:cs="Calibri" w:eastAsiaTheme="minorEastAsia" w:cstheme="minorAscii"/>
          <w:sz w:val="24"/>
          <w:szCs w:val="24"/>
        </w:rPr>
        <w:t xml:space="preserve">The 2023 Delaware Maternal and Child Death Review Annual Report can be found here, please note page 36. </w:t>
      </w:r>
      <w:hyperlink r:id="Rd61c32e879f74657">
        <w:r w:rsidRPr="2A9F3123" w:rsidR="25B771BB">
          <w:rPr>
            <w:rStyle w:val="Hyperlink"/>
            <w:rFonts w:eastAsia="" w:cs="Calibri" w:eastAsiaTheme="minorEastAsia" w:cstheme="minorAscii"/>
            <w:sz w:val="24"/>
            <w:szCs w:val="24"/>
          </w:rPr>
          <w:t>https://courts.delaware.gov/forms/download.aspx?id=246228</w:t>
        </w:r>
      </w:hyperlink>
      <w:r w:rsidRPr="2A9F3123" w:rsidR="25B771BB">
        <w:rPr>
          <w:rFonts w:eastAsia="" w:cs="Calibri" w:eastAsiaTheme="minorEastAsia" w:cstheme="minorAscii"/>
          <w:sz w:val="24"/>
          <w:szCs w:val="24"/>
        </w:rPr>
        <w:t xml:space="preserve"> </w:t>
      </w:r>
    </w:p>
    <w:p w:rsidR="40E8C990" w:rsidP="2A9F3123" w:rsidRDefault="40E8C990" w14:paraId="5B147AD2" w14:textId="722D3AF3">
      <w:pPr>
        <w:pStyle w:val="ListParagraph"/>
        <w:numPr>
          <w:ilvl w:val="3"/>
          <w:numId w:val="58"/>
        </w:numPr>
        <w:suppressLineNumbers w:val="0"/>
        <w:bidi w:val="0"/>
        <w:spacing w:before="120" w:beforeAutospacing="off" w:after="120" w:afterAutospacing="off" w:line="259" w:lineRule="auto"/>
        <w:ind w:left="2880" w:right="0" w:hanging="360"/>
        <w:jc w:val="left"/>
        <w:rPr>
          <w:rFonts w:eastAsia="" w:cs="Calibri" w:eastAsiaTheme="minorEastAsia" w:cstheme="minorAscii"/>
          <w:sz w:val="24"/>
          <w:szCs w:val="24"/>
        </w:rPr>
      </w:pPr>
      <w:r w:rsidRPr="2A9F3123" w:rsidR="40E8C990">
        <w:rPr>
          <w:rFonts w:eastAsia="" w:cs="Calibri" w:eastAsiaTheme="minorEastAsia" w:cstheme="minorAscii"/>
          <w:sz w:val="24"/>
          <w:szCs w:val="24"/>
        </w:rPr>
        <w:t xml:space="preserve">The </w:t>
      </w:r>
      <w:r w:rsidRPr="2A9F3123" w:rsidR="40E8C990">
        <w:rPr>
          <w:rFonts w:eastAsia="" w:cs="Calibri" w:eastAsiaTheme="minorEastAsia" w:cstheme="minorAscii"/>
          <w:sz w:val="24"/>
          <w:szCs w:val="24"/>
        </w:rPr>
        <w:t>A</w:t>
      </w:r>
      <w:r w:rsidRPr="2A9F3123" w:rsidR="0086280E">
        <w:rPr>
          <w:rFonts w:eastAsia="" w:cs="Calibri" w:eastAsiaTheme="minorEastAsia" w:cstheme="minorAscii"/>
          <w:sz w:val="24"/>
          <w:szCs w:val="24"/>
        </w:rPr>
        <w:t>lliance for Innovation on Maternal Health (AIM)</w:t>
      </w:r>
      <w:r w:rsidRPr="2A9F3123" w:rsidR="40E8C990">
        <w:rPr>
          <w:rFonts w:eastAsia="" w:cs="Calibri" w:eastAsiaTheme="minorEastAsia" w:cstheme="minorAscii"/>
          <w:sz w:val="24"/>
          <w:szCs w:val="24"/>
        </w:rPr>
        <w:t xml:space="preserve"> </w:t>
      </w:r>
      <w:r w:rsidRPr="2A9F3123" w:rsidR="6E3907F4">
        <w:rPr>
          <w:rFonts w:eastAsia="" w:cs="Calibri" w:eastAsiaTheme="minorEastAsia" w:cstheme="minorAscii"/>
          <w:sz w:val="24"/>
          <w:szCs w:val="24"/>
        </w:rPr>
        <w:t>Patient Safety Bundles (PSBs) are a collection of evidence-based practices that aim to improve maternal care and outcomes. The bundles are developed by multidisciplinary working groups that include experts, researchers</w:t>
      </w:r>
      <w:r w:rsidRPr="2A9F3123" w:rsidR="3A646EC2">
        <w:rPr>
          <w:rFonts w:eastAsia="" w:cs="Calibri" w:eastAsiaTheme="minorEastAsia" w:cstheme="minorAscii"/>
          <w:sz w:val="24"/>
          <w:szCs w:val="24"/>
        </w:rPr>
        <w:t>, and patients. The goal is to reduce severe illness and deaths by improving the quality of care during delivery and postpartum.</w:t>
      </w:r>
    </w:p>
    <w:p w:rsidR="60981C10" w:rsidP="11AC78EA" w:rsidRDefault="60981C10" w14:paraId="1222F7C3" w14:textId="0F1756F9">
      <w:pPr>
        <w:pStyle w:val="ListParagraph"/>
        <w:numPr>
          <w:ilvl w:val="3"/>
          <w:numId w:val="58"/>
        </w:numPr>
        <w:spacing w:before="120" w:after="120" w:line="259" w:lineRule="auto"/>
        <w:rPr>
          <w:rFonts w:eastAsia="" w:cs="Calibri" w:eastAsiaTheme="minorEastAsia" w:cstheme="minorAscii"/>
          <w:sz w:val="24"/>
          <w:szCs w:val="24"/>
        </w:rPr>
      </w:pPr>
      <w:r w:rsidRPr="2A9F3123" w:rsidR="60981C10">
        <w:rPr>
          <w:rFonts w:eastAsia="" w:cs="Calibri" w:eastAsiaTheme="minorEastAsia" w:cstheme="minorAscii"/>
          <w:sz w:val="24"/>
          <w:szCs w:val="24"/>
        </w:rPr>
        <w:t xml:space="preserve">There are existing resources and communications we could dust off and repackage to use again. </w:t>
      </w:r>
    </w:p>
    <w:p w:rsidR="20F90BB5" w:rsidP="11AC78EA" w:rsidRDefault="20F90BB5" w14:paraId="32E312E6" w14:textId="25BB7CD5">
      <w:pPr>
        <w:pStyle w:val="ListParagraph"/>
        <w:numPr>
          <w:ilvl w:val="2"/>
          <w:numId w:val="58"/>
        </w:numPr>
        <w:spacing w:before="120" w:after="120" w:line="259" w:lineRule="auto"/>
        <w:rPr>
          <w:rFonts w:eastAsia="" w:cs="Calibri" w:eastAsiaTheme="minorEastAsia" w:cstheme="minorAscii"/>
          <w:sz w:val="24"/>
          <w:szCs w:val="24"/>
        </w:rPr>
      </w:pPr>
      <w:r w:rsidRPr="11AC78EA" w:rsidR="20F90BB5">
        <w:rPr>
          <w:rFonts w:eastAsia="" w:cs="Calibri" w:eastAsiaTheme="minorEastAsia" w:cstheme="minorAscii"/>
          <w:sz w:val="24"/>
          <w:szCs w:val="24"/>
        </w:rPr>
        <w:t xml:space="preserve">Community Action Team – This group is already doing SUD work and has their own independent goals using a community-based approach. We may be able to partner with </w:t>
      </w:r>
      <w:r w:rsidRPr="11AC78EA" w:rsidR="56FE26A9">
        <w:rPr>
          <w:rFonts w:eastAsia="" w:cs="Calibri" w:eastAsiaTheme="minorEastAsia" w:cstheme="minorAscii"/>
          <w:sz w:val="24"/>
          <w:szCs w:val="24"/>
        </w:rPr>
        <w:t>this team.</w:t>
      </w:r>
    </w:p>
    <w:p w:rsidR="62172F05" w:rsidP="11AC78EA" w:rsidRDefault="62172F05" w14:paraId="3EF8FA0B" w14:textId="37CC0378">
      <w:pPr>
        <w:pStyle w:val="ListParagraph"/>
        <w:numPr>
          <w:ilvl w:val="2"/>
          <w:numId w:val="58"/>
        </w:numPr>
        <w:spacing w:before="120" w:after="120" w:line="259" w:lineRule="auto"/>
        <w:rPr>
          <w:rFonts w:eastAsia="" w:cs="Calibri" w:eastAsiaTheme="minorEastAsia" w:cstheme="minorAscii"/>
          <w:sz w:val="24"/>
          <w:szCs w:val="24"/>
        </w:rPr>
      </w:pPr>
      <w:r w:rsidRPr="11AC78EA" w:rsidR="62172F05">
        <w:rPr>
          <w:rFonts w:eastAsia="" w:cs="Calibri" w:eastAsiaTheme="minorEastAsia" w:cstheme="minorAscii"/>
          <w:sz w:val="24"/>
          <w:szCs w:val="24"/>
        </w:rPr>
        <w:t>Life Planning – The life plans have not been revisited in a long time, these are an opportunity to go back revamp these tools and relaunch the toolkit of community health workers</w:t>
      </w:r>
      <w:r w:rsidRPr="11AC78EA" w:rsidR="62795147">
        <w:rPr>
          <w:rFonts w:eastAsia="" w:cs="Calibri" w:eastAsiaTheme="minorEastAsia" w:cstheme="minorAscii"/>
          <w:sz w:val="24"/>
          <w:szCs w:val="24"/>
        </w:rPr>
        <w:t xml:space="preserve"> and doulas. </w:t>
      </w:r>
      <w:r w:rsidRPr="11AC78EA" w:rsidR="0FE37791">
        <w:rPr>
          <w:rFonts w:eastAsia="" w:cs="Calibri" w:eastAsiaTheme="minorEastAsia" w:cstheme="minorAscii"/>
          <w:sz w:val="24"/>
          <w:szCs w:val="24"/>
        </w:rPr>
        <w:t xml:space="preserve">There can be a teen and an adult version. </w:t>
      </w:r>
    </w:p>
    <w:p w:rsidR="1E42D618" w:rsidP="11AC78EA" w:rsidRDefault="1E42D618" w14:paraId="0D0EC84C" w14:textId="5A8FAA69">
      <w:pPr>
        <w:pStyle w:val="ListParagraph"/>
        <w:numPr>
          <w:ilvl w:val="1"/>
          <w:numId w:val="58"/>
        </w:numPr>
        <w:spacing w:before="120" w:after="120" w:line="259" w:lineRule="auto"/>
        <w:rPr>
          <w:rFonts w:eastAsia="" w:cs="Calibri" w:eastAsiaTheme="minorEastAsia" w:cstheme="minorAscii"/>
          <w:sz w:val="24"/>
          <w:szCs w:val="24"/>
        </w:rPr>
      </w:pPr>
      <w:r w:rsidRPr="11AC78EA" w:rsidR="1E42D618">
        <w:rPr>
          <w:rFonts w:eastAsia="" w:cs="Calibri" w:eastAsiaTheme="minorEastAsia" w:cstheme="minorAscii"/>
          <w:sz w:val="24"/>
          <w:szCs w:val="24"/>
        </w:rPr>
        <w:t xml:space="preserve">The committee needs to go through the priority list and </w:t>
      </w:r>
      <w:r w:rsidRPr="11AC78EA" w:rsidR="1E42D618">
        <w:rPr>
          <w:rFonts w:eastAsia="" w:cs="Calibri" w:eastAsiaTheme="minorEastAsia" w:cstheme="minorAscii"/>
          <w:sz w:val="24"/>
          <w:szCs w:val="24"/>
        </w:rPr>
        <w:t>determine</w:t>
      </w:r>
      <w:r w:rsidRPr="11AC78EA" w:rsidR="1E42D618">
        <w:rPr>
          <w:rFonts w:eastAsia="" w:cs="Calibri" w:eastAsiaTheme="minorEastAsia" w:cstheme="minorAscii"/>
          <w:sz w:val="24"/>
          <w:szCs w:val="24"/>
        </w:rPr>
        <w:t xml:space="preserve"> what we do not need to focus on and what can be our main priority to be able to create goals. We want to make sure we have a return on </w:t>
      </w:r>
      <w:r w:rsidRPr="11AC78EA" w:rsidR="2D71F06D">
        <w:rPr>
          <w:rFonts w:eastAsia="" w:cs="Calibri" w:eastAsiaTheme="minorEastAsia" w:cstheme="minorAscii"/>
          <w:sz w:val="24"/>
          <w:szCs w:val="24"/>
        </w:rPr>
        <w:t>our investment</w:t>
      </w:r>
      <w:r w:rsidRPr="11AC78EA" w:rsidR="1E42D618">
        <w:rPr>
          <w:rFonts w:eastAsia="" w:cs="Calibri" w:eastAsiaTheme="minorEastAsia" w:cstheme="minorAscii"/>
          <w:sz w:val="24"/>
          <w:szCs w:val="24"/>
        </w:rPr>
        <w:t xml:space="preserve"> and members stay engaged. </w:t>
      </w:r>
    </w:p>
    <w:p w:rsidR="34F9EE45" w:rsidP="11AC78EA" w:rsidRDefault="34F9EE45" w14:paraId="29A742DB" w14:textId="6C85CA34">
      <w:pPr>
        <w:pStyle w:val="ListParagraph"/>
        <w:numPr>
          <w:ilvl w:val="0"/>
          <w:numId w:val="58"/>
        </w:numPr>
        <w:spacing w:before="120" w:after="120" w:line="259" w:lineRule="auto"/>
        <w:rPr>
          <w:rFonts w:eastAsia="" w:cs="Calibri" w:eastAsiaTheme="minorEastAsia" w:cstheme="minorAscii"/>
          <w:sz w:val="24"/>
          <w:szCs w:val="24"/>
        </w:rPr>
      </w:pPr>
      <w:r w:rsidRPr="11AC78EA" w:rsidR="34F9EE45">
        <w:rPr>
          <w:rFonts w:eastAsia="" w:cs="Calibri" w:eastAsiaTheme="minorEastAsia" w:cstheme="minorAscii"/>
          <w:sz w:val="24"/>
          <w:szCs w:val="24"/>
        </w:rPr>
        <w:t>Next Steps and Closing</w:t>
      </w:r>
    </w:p>
    <w:p w:rsidR="34F9EE45" w:rsidP="11AC78EA" w:rsidRDefault="34F9EE45" w14:paraId="6F526A3F" w14:textId="7268507A">
      <w:pPr>
        <w:pStyle w:val="ListParagraph"/>
        <w:numPr>
          <w:ilvl w:val="1"/>
          <w:numId w:val="58"/>
        </w:numPr>
        <w:spacing w:before="120" w:after="120" w:line="259" w:lineRule="auto"/>
        <w:rPr>
          <w:rFonts w:eastAsia="" w:cs="Calibri" w:eastAsiaTheme="minorEastAsia" w:cstheme="minorAscii"/>
          <w:sz w:val="24"/>
          <w:szCs w:val="24"/>
        </w:rPr>
      </w:pPr>
      <w:r w:rsidRPr="42E0B241" w:rsidR="34F9EE45">
        <w:rPr>
          <w:rFonts w:eastAsia="" w:cs="Calibri" w:eastAsiaTheme="minorEastAsia" w:cstheme="minorAscii"/>
          <w:sz w:val="24"/>
          <w:szCs w:val="24"/>
        </w:rPr>
        <w:t>Look out for our Summer Workgroup date (Virtual)</w:t>
      </w:r>
      <w:r w:rsidRPr="42E0B241" w:rsidR="63C3F49E">
        <w:rPr>
          <w:rFonts w:eastAsia="" w:cs="Calibri" w:eastAsiaTheme="minorEastAsia" w:cstheme="minorAscii"/>
          <w:sz w:val="24"/>
          <w:szCs w:val="24"/>
        </w:rPr>
        <w:t xml:space="preserve">. This time will be used to “scrub” the priority list and narrow it down to something we will be able to work on. </w:t>
      </w:r>
    </w:p>
    <w:p w:rsidR="34F9EE45" w:rsidP="11AC78EA" w:rsidRDefault="34F9EE45" w14:paraId="69765682" w14:textId="20732013">
      <w:pPr>
        <w:pStyle w:val="ListParagraph"/>
        <w:numPr>
          <w:ilvl w:val="1"/>
          <w:numId w:val="58"/>
        </w:numPr>
        <w:spacing w:before="120" w:after="120" w:line="259" w:lineRule="auto"/>
        <w:rPr>
          <w:rFonts w:eastAsia="" w:cs="Calibri" w:eastAsiaTheme="minorEastAsia" w:cstheme="minorAscii"/>
          <w:sz w:val="24"/>
          <w:szCs w:val="24"/>
        </w:rPr>
      </w:pPr>
      <w:r w:rsidRPr="42E0B241" w:rsidR="63C3F49E">
        <w:rPr>
          <w:rFonts w:eastAsia="" w:cs="Calibri" w:eastAsiaTheme="minorEastAsia" w:cstheme="minorAscii"/>
          <w:sz w:val="24"/>
          <w:szCs w:val="24"/>
        </w:rPr>
        <w:t>W</w:t>
      </w:r>
      <w:r w:rsidRPr="42E0B241" w:rsidR="45BE63BA">
        <w:rPr>
          <w:rFonts w:eastAsia="" w:cs="Calibri" w:eastAsiaTheme="minorEastAsia" w:cstheme="minorAscii"/>
          <w:sz w:val="24"/>
          <w:szCs w:val="24"/>
        </w:rPr>
        <w:t xml:space="preserve">e will also discuss the best methods to socialize the resource guide. </w:t>
      </w:r>
      <w:r w:rsidRPr="42E0B241" w:rsidR="56D38883">
        <w:rPr>
          <w:rFonts w:eastAsia="" w:cs="Calibri" w:eastAsiaTheme="minorEastAsia" w:cstheme="minorAscii"/>
          <w:sz w:val="24"/>
          <w:szCs w:val="24"/>
        </w:rPr>
        <w:t xml:space="preserve">If we have time, we will also begin reviewing the life plan toolkit. </w:t>
      </w:r>
    </w:p>
    <w:p w:rsidR="34F9EE45" w:rsidP="11AC78EA" w:rsidRDefault="34F9EE45" w14:paraId="2C95D7A5" w14:textId="32852587">
      <w:pPr>
        <w:pStyle w:val="ListParagraph"/>
        <w:numPr>
          <w:ilvl w:val="1"/>
          <w:numId w:val="58"/>
        </w:numPr>
        <w:spacing w:before="120" w:after="120" w:line="259" w:lineRule="auto"/>
        <w:rPr>
          <w:rFonts w:eastAsia="" w:cs="Calibri" w:eastAsiaTheme="minorEastAsia" w:cstheme="minorAscii"/>
          <w:sz w:val="24"/>
          <w:szCs w:val="24"/>
        </w:rPr>
      </w:pPr>
      <w:r w:rsidRPr="42E0B241" w:rsidR="34F9EE45">
        <w:rPr>
          <w:rFonts w:eastAsia="" w:cs="Calibri" w:eastAsiaTheme="minorEastAsia" w:cstheme="minorAscii"/>
          <w:sz w:val="24"/>
          <w:szCs w:val="24"/>
        </w:rPr>
        <w:t>Save the Date: Q3 Well Woman/Black Maternal Health Committee Date: Tuesday, September 10, 2024 (In-Person)</w:t>
      </w:r>
    </w:p>
    <w:sectPr w:rsidR="24B602C6" w:rsidSect="00216A19">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117" w:rsidP="008F18BE" w:rsidRDefault="00E66117" w14:paraId="19188BF7" w14:textId="77777777">
      <w:r>
        <w:separator/>
      </w:r>
    </w:p>
  </w:endnote>
  <w:endnote w:type="continuationSeparator" w:id="0">
    <w:p w:rsidR="00E66117" w:rsidP="008F18BE" w:rsidRDefault="00E66117" w14:paraId="660FB6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513186"/>
      <w:docPartObj>
        <w:docPartGallery w:val="Page Numbers (Bottom of Page)"/>
        <w:docPartUnique/>
      </w:docPartObj>
    </w:sdtPr>
    <w:sdtEndPr>
      <w:rPr>
        <w:noProof/>
      </w:rPr>
    </w:sdtEndPr>
    <w:sdtContent>
      <w:p w:rsidR="00A94016" w:rsidRDefault="00A94016" w14:paraId="0CBAA2F4" w14:textId="133A3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94016" w:rsidRDefault="00A94016" w14:paraId="3456BA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117" w:rsidP="008F18BE" w:rsidRDefault="00E66117" w14:paraId="74EBBD80" w14:textId="77777777">
      <w:r>
        <w:separator/>
      </w:r>
    </w:p>
  </w:footnote>
  <w:footnote w:type="continuationSeparator" w:id="0">
    <w:p w:rsidR="00E66117" w:rsidP="008F18BE" w:rsidRDefault="00E66117" w14:paraId="16C00C8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6">
    <w:nsid w:val="79b7ca3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5B0836"/>
    <w:multiLevelType w:val="multilevel"/>
    <w:tmpl w:val="4050A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374BB3"/>
    <w:multiLevelType w:val="multilevel"/>
    <w:tmpl w:val="AFC24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6C03E3"/>
    <w:multiLevelType w:val="multilevel"/>
    <w:tmpl w:val="91DE7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5E7E42"/>
    <w:multiLevelType w:val="multilevel"/>
    <w:tmpl w:val="0A0A6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3014E9"/>
    <w:multiLevelType w:val="multilevel"/>
    <w:tmpl w:val="D576C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5643CF"/>
    <w:multiLevelType w:val="multilevel"/>
    <w:tmpl w:val="63D0B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097470"/>
    <w:multiLevelType w:val="multilevel"/>
    <w:tmpl w:val="69C4D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FB377D"/>
    <w:multiLevelType w:val="multilevel"/>
    <w:tmpl w:val="D0B66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1D3037E"/>
    <w:multiLevelType w:val="multilevel"/>
    <w:tmpl w:val="524A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2282C05"/>
    <w:multiLevelType w:val="multilevel"/>
    <w:tmpl w:val="F3C43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24D5A81"/>
    <w:multiLevelType w:val="multilevel"/>
    <w:tmpl w:val="A300A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3C7D952"/>
    <w:multiLevelType w:val="hybridMultilevel"/>
    <w:tmpl w:val="8034E0B0"/>
    <w:lvl w:ilvl="0" w:tplc="808CF66A">
      <w:start w:val="1"/>
      <w:numFmt w:val="bullet"/>
      <w:lvlText w:val=""/>
      <w:lvlJc w:val="left"/>
      <w:pPr>
        <w:ind w:left="720" w:hanging="360"/>
      </w:pPr>
      <w:rPr>
        <w:rFonts w:hint="default" w:ascii="Symbol" w:hAnsi="Symbol"/>
      </w:rPr>
    </w:lvl>
    <w:lvl w:ilvl="1" w:tplc="CD469166">
      <w:start w:val="1"/>
      <w:numFmt w:val="bullet"/>
      <w:lvlText w:val="o"/>
      <w:lvlJc w:val="left"/>
      <w:pPr>
        <w:ind w:left="1440" w:hanging="360"/>
      </w:pPr>
      <w:rPr>
        <w:rFonts w:hint="default" w:ascii="Courier New" w:hAnsi="Courier New"/>
      </w:rPr>
    </w:lvl>
    <w:lvl w:ilvl="2" w:tplc="8C422610">
      <w:start w:val="1"/>
      <w:numFmt w:val="bullet"/>
      <w:lvlText w:val=""/>
      <w:lvlJc w:val="left"/>
      <w:pPr>
        <w:ind w:left="2160" w:hanging="360"/>
      </w:pPr>
      <w:rPr>
        <w:rFonts w:hint="default" w:ascii="Wingdings" w:hAnsi="Wingdings"/>
      </w:rPr>
    </w:lvl>
    <w:lvl w:ilvl="3" w:tplc="787ED40E">
      <w:start w:val="1"/>
      <w:numFmt w:val="bullet"/>
      <w:lvlText w:val=""/>
      <w:lvlJc w:val="left"/>
      <w:pPr>
        <w:ind w:left="2880" w:hanging="360"/>
      </w:pPr>
      <w:rPr>
        <w:rFonts w:hint="default" w:ascii="Symbol" w:hAnsi="Symbol"/>
      </w:rPr>
    </w:lvl>
    <w:lvl w:ilvl="4" w:tplc="9D58B110">
      <w:start w:val="1"/>
      <w:numFmt w:val="bullet"/>
      <w:lvlText w:val="o"/>
      <w:lvlJc w:val="left"/>
      <w:pPr>
        <w:ind w:left="3600" w:hanging="360"/>
      </w:pPr>
      <w:rPr>
        <w:rFonts w:hint="default" w:ascii="Courier New" w:hAnsi="Courier New"/>
      </w:rPr>
    </w:lvl>
    <w:lvl w:ilvl="5" w:tplc="641877EC">
      <w:start w:val="1"/>
      <w:numFmt w:val="bullet"/>
      <w:lvlText w:val=""/>
      <w:lvlJc w:val="left"/>
      <w:pPr>
        <w:ind w:left="4320" w:hanging="360"/>
      </w:pPr>
      <w:rPr>
        <w:rFonts w:hint="default" w:ascii="Wingdings" w:hAnsi="Wingdings"/>
      </w:rPr>
    </w:lvl>
    <w:lvl w:ilvl="6" w:tplc="32F8B7B4">
      <w:start w:val="1"/>
      <w:numFmt w:val="bullet"/>
      <w:lvlText w:val=""/>
      <w:lvlJc w:val="left"/>
      <w:pPr>
        <w:ind w:left="5040" w:hanging="360"/>
      </w:pPr>
      <w:rPr>
        <w:rFonts w:hint="default" w:ascii="Symbol" w:hAnsi="Symbol"/>
      </w:rPr>
    </w:lvl>
    <w:lvl w:ilvl="7" w:tplc="27B263F6">
      <w:start w:val="1"/>
      <w:numFmt w:val="bullet"/>
      <w:lvlText w:val="o"/>
      <w:lvlJc w:val="left"/>
      <w:pPr>
        <w:ind w:left="5760" w:hanging="360"/>
      </w:pPr>
      <w:rPr>
        <w:rFonts w:hint="default" w:ascii="Courier New" w:hAnsi="Courier New"/>
      </w:rPr>
    </w:lvl>
    <w:lvl w:ilvl="8" w:tplc="43D80B78">
      <w:start w:val="1"/>
      <w:numFmt w:val="bullet"/>
      <w:lvlText w:val=""/>
      <w:lvlJc w:val="left"/>
      <w:pPr>
        <w:ind w:left="6480" w:hanging="360"/>
      </w:pPr>
      <w:rPr>
        <w:rFonts w:hint="default" w:ascii="Wingdings" w:hAnsi="Wingdings"/>
      </w:rPr>
    </w:lvl>
  </w:abstractNum>
  <w:abstractNum w:abstractNumId="12" w15:restartNumberingAfterBreak="0">
    <w:nsid w:val="148C6B59"/>
    <w:multiLevelType w:val="multilevel"/>
    <w:tmpl w:val="2A1A8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8F178D2"/>
    <w:multiLevelType w:val="multilevel"/>
    <w:tmpl w:val="BBD44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CFF1EAE"/>
    <w:multiLevelType w:val="multilevel"/>
    <w:tmpl w:val="4CBE9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44AB6D"/>
    <w:multiLevelType w:val="hybridMultilevel"/>
    <w:tmpl w:val="CE5E869A"/>
    <w:lvl w:ilvl="0" w:tplc="4EF45FB6">
      <w:start w:val="1"/>
      <w:numFmt w:val="bullet"/>
      <w:lvlText w:val=""/>
      <w:lvlJc w:val="left"/>
      <w:pPr>
        <w:ind w:left="720" w:hanging="360"/>
      </w:pPr>
      <w:rPr>
        <w:rFonts w:hint="default" w:ascii="Symbol" w:hAnsi="Symbol"/>
      </w:rPr>
    </w:lvl>
    <w:lvl w:ilvl="1" w:tplc="43105142">
      <w:start w:val="1"/>
      <w:numFmt w:val="bullet"/>
      <w:lvlText w:val="o"/>
      <w:lvlJc w:val="left"/>
      <w:pPr>
        <w:ind w:left="1440" w:hanging="360"/>
      </w:pPr>
      <w:rPr>
        <w:rFonts w:hint="default" w:ascii="Courier New" w:hAnsi="Courier New"/>
      </w:rPr>
    </w:lvl>
    <w:lvl w:ilvl="2" w:tplc="A9628BA8">
      <w:start w:val="1"/>
      <w:numFmt w:val="bullet"/>
      <w:lvlText w:val=""/>
      <w:lvlJc w:val="left"/>
      <w:pPr>
        <w:ind w:left="2160" w:hanging="360"/>
      </w:pPr>
      <w:rPr>
        <w:rFonts w:hint="default" w:ascii="Wingdings" w:hAnsi="Wingdings"/>
      </w:rPr>
    </w:lvl>
    <w:lvl w:ilvl="3" w:tplc="0CCE9F2E">
      <w:start w:val="1"/>
      <w:numFmt w:val="bullet"/>
      <w:lvlText w:val=""/>
      <w:lvlJc w:val="left"/>
      <w:pPr>
        <w:ind w:left="2880" w:hanging="360"/>
      </w:pPr>
      <w:rPr>
        <w:rFonts w:hint="default" w:ascii="Symbol" w:hAnsi="Symbol"/>
      </w:rPr>
    </w:lvl>
    <w:lvl w:ilvl="4" w:tplc="38CEBB8A">
      <w:start w:val="1"/>
      <w:numFmt w:val="bullet"/>
      <w:lvlText w:val="o"/>
      <w:lvlJc w:val="left"/>
      <w:pPr>
        <w:ind w:left="3600" w:hanging="360"/>
      </w:pPr>
      <w:rPr>
        <w:rFonts w:hint="default" w:ascii="Courier New" w:hAnsi="Courier New"/>
      </w:rPr>
    </w:lvl>
    <w:lvl w:ilvl="5" w:tplc="1A5EC9A8">
      <w:start w:val="1"/>
      <w:numFmt w:val="bullet"/>
      <w:lvlText w:val=""/>
      <w:lvlJc w:val="left"/>
      <w:pPr>
        <w:ind w:left="4320" w:hanging="360"/>
      </w:pPr>
      <w:rPr>
        <w:rFonts w:hint="default" w:ascii="Wingdings" w:hAnsi="Wingdings"/>
      </w:rPr>
    </w:lvl>
    <w:lvl w:ilvl="6" w:tplc="E826C208">
      <w:start w:val="1"/>
      <w:numFmt w:val="bullet"/>
      <w:lvlText w:val=""/>
      <w:lvlJc w:val="left"/>
      <w:pPr>
        <w:ind w:left="5040" w:hanging="360"/>
      </w:pPr>
      <w:rPr>
        <w:rFonts w:hint="default" w:ascii="Symbol" w:hAnsi="Symbol"/>
      </w:rPr>
    </w:lvl>
    <w:lvl w:ilvl="7" w:tplc="4FAAB1A8">
      <w:start w:val="1"/>
      <w:numFmt w:val="bullet"/>
      <w:lvlText w:val="o"/>
      <w:lvlJc w:val="left"/>
      <w:pPr>
        <w:ind w:left="5760" w:hanging="360"/>
      </w:pPr>
      <w:rPr>
        <w:rFonts w:hint="default" w:ascii="Courier New" w:hAnsi="Courier New"/>
      </w:rPr>
    </w:lvl>
    <w:lvl w:ilvl="8" w:tplc="E5A0DF78">
      <w:start w:val="1"/>
      <w:numFmt w:val="bullet"/>
      <w:lvlText w:val=""/>
      <w:lvlJc w:val="left"/>
      <w:pPr>
        <w:ind w:left="6480" w:hanging="360"/>
      </w:pPr>
      <w:rPr>
        <w:rFonts w:hint="default" w:ascii="Wingdings" w:hAnsi="Wingdings"/>
      </w:rPr>
    </w:lvl>
  </w:abstractNum>
  <w:abstractNum w:abstractNumId="16" w15:restartNumberingAfterBreak="0">
    <w:nsid w:val="22CA46AD"/>
    <w:multiLevelType w:val="hybridMultilevel"/>
    <w:tmpl w:val="51E8A4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33B46E7"/>
    <w:multiLevelType w:val="multilevel"/>
    <w:tmpl w:val="79DEA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76E56D5"/>
    <w:multiLevelType w:val="multilevel"/>
    <w:tmpl w:val="C5C0D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C5A3500"/>
    <w:multiLevelType w:val="multilevel"/>
    <w:tmpl w:val="DE783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0754527"/>
    <w:multiLevelType w:val="multilevel"/>
    <w:tmpl w:val="47F056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1624766"/>
    <w:multiLevelType w:val="multilevel"/>
    <w:tmpl w:val="B80C1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3CC4580"/>
    <w:multiLevelType w:val="multilevel"/>
    <w:tmpl w:val="127EB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7590D0D"/>
    <w:multiLevelType w:val="multilevel"/>
    <w:tmpl w:val="9AC4C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A5F09C3"/>
    <w:multiLevelType w:val="multilevel"/>
    <w:tmpl w:val="4CBEA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B7B2B26"/>
    <w:multiLevelType w:val="multilevel"/>
    <w:tmpl w:val="0C124D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D495808"/>
    <w:multiLevelType w:val="multilevel"/>
    <w:tmpl w:val="CE8C85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D995CCB"/>
    <w:multiLevelType w:val="multilevel"/>
    <w:tmpl w:val="327E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F0C67E6"/>
    <w:multiLevelType w:val="multilevel"/>
    <w:tmpl w:val="51521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75961C2"/>
    <w:multiLevelType w:val="multilevel"/>
    <w:tmpl w:val="17DA5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93530CE"/>
    <w:multiLevelType w:val="multilevel"/>
    <w:tmpl w:val="28885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9E21D72"/>
    <w:multiLevelType w:val="multilevel"/>
    <w:tmpl w:val="8A543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B460FE0"/>
    <w:multiLevelType w:val="multilevel"/>
    <w:tmpl w:val="57108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B9975BF"/>
    <w:multiLevelType w:val="hybridMultilevel"/>
    <w:tmpl w:val="91DAD48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4DAB90BE"/>
    <w:multiLevelType w:val="hybridMultilevel"/>
    <w:tmpl w:val="385EB6AC"/>
    <w:lvl w:ilvl="0" w:tplc="7040E038">
      <w:start w:val="1"/>
      <w:numFmt w:val="bullet"/>
      <w:lvlText w:val=""/>
      <w:lvlJc w:val="left"/>
      <w:pPr>
        <w:ind w:left="720" w:hanging="360"/>
      </w:pPr>
      <w:rPr>
        <w:rFonts w:hint="default" w:ascii="Symbol" w:hAnsi="Symbol"/>
      </w:rPr>
    </w:lvl>
    <w:lvl w:ilvl="1" w:tplc="454014C4">
      <w:start w:val="1"/>
      <w:numFmt w:val="bullet"/>
      <w:lvlText w:val="o"/>
      <w:lvlJc w:val="left"/>
      <w:pPr>
        <w:ind w:left="1440" w:hanging="360"/>
      </w:pPr>
      <w:rPr>
        <w:rFonts w:hint="default" w:ascii="Courier New" w:hAnsi="Courier New"/>
      </w:rPr>
    </w:lvl>
    <w:lvl w:ilvl="2" w:tplc="1B2CC918">
      <w:start w:val="1"/>
      <w:numFmt w:val="bullet"/>
      <w:lvlText w:val=""/>
      <w:lvlJc w:val="left"/>
      <w:pPr>
        <w:ind w:left="2160" w:hanging="360"/>
      </w:pPr>
      <w:rPr>
        <w:rFonts w:hint="default" w:ascii="Wingdings" w:hAnsi="Wingdings"/>
      </w:rPr>
    </w:lvl>
    <w:lvl w:ilvl="3" w:tplc="3DCAC6CE">
      <w:start w:val="1"/>
      <w:numFmt w:val="bullet"/>
      <w:lvlText w:val=""/>
      <w:lvlJc w:val="left"/>
      <w:pPr>
        <w:ind w:left="2880" w:hanging="360"/>
      </w:pPr>
      <w:rPr>
        <w:rFonts w:hint="default" w:ascii="Symbol" w:hAnsi="Symbol"/>
      </w:rPr>
    </w:lvl>
    <w:lvl w:ilvl="4" w:tplc="417C877A">
      <w:start w:val="1"/>
      <w:numFmt w:val="bullet"/>
      <w:lvlText w:val="o"/>
      <w:lvlJc w:val="left"/>
      <w:pPr>
        <w:ind w:left="3600" w:hanging="360"/>
      </w:pPr>
      <w:rPr>
        <w:rFonts w:hint="default" w:ascii="Courier New" w:hAnsi="Courier New"/>
      </w:rPr>
    </w:lvl>
    <w:lvl w:ilvl="5" w:tplc="C03C5E6C">
      <w:start w:val="1"/>
      <w:numFmt w:val="bullet"/>
      <w:lvlText w:val=""/>
      <w:lvlJc w:val="left"/>
      <w:pPr>
        <w:ind w:left="4320" w:hanging="360"/>
      </w:pPr>
      <w:rPr>
        <w:rFonts w:hint="default" w:ascii="Wingdings" w:hAnsi="Wingdings"/>
      </w:rPr>
    </w:lvl>
    <w:lvl w:ilvl="6" w:tplc="B256FFE4">
      <w:start w:val="1"/>
      <w:numFmt w:val="bullet"/>
      <w:lvlText w:val=""/>
      <w:lvlJc w:val="left"/>
      <w:pPr>
        <w:ind w:left="5040" w:hanging="360"/>
      </w:pPr>
      <w:rPr>
        <w:rFonts w:hint="default" w:ascii="Symbol" w:hAnsi="Symbol"/>
      </w:rPr>
    </w:lvl>
    <w:lvl w:ilvl="7" w:tplc="86E4580C">
      <w:start w:val="1"/>
      <w:numFmt w:val="bullet"/>
      <w:lvlText w:val="o"/>
      <w:lvlJc w:val="left"/>
      <w:pPr>
        <w:ind w:left="5760" w:hanging="360"/>
      </w:pPr>
      <w:rPr>
        <w:rFonts w:hint="default" w:ascii="Courier New" w:hAnsi="Courier New"/>
      </w:rPr>
    </w:lvl>
    <w:lvl w:ilvl="8" w:tplc="1F8EF57A">
      <w:start w:val="1"/>
      <w:numFmt w:val="bullet"/>
      <w:lvlText w:val=""/>
      <w:lvlJc w:val="left"/>
      <w:pPr>
        <w:ind w:left="6480" w:hanging="360"/>
      </w:pPr>
      <w:rPr>
        <w:rFonts w:hint="default" w:ascii="Wingdings" w:hAnsi="Wingdings"/>
      </w:rPr>
    </w:lvl>
  </w:abstractNum>
  <w:abstractNum w:abstractNumId="35" w15:restartNumberingAfterBreak="0">
    <w:nsid w:val="54FD4406"/>
    <w:multiLevelType w:val="multilevel"/>
    <w:tmpl w:val="94087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95730F9"/>
    <w:multiLevelType w:val="multilevel"/>
    <w:tmpl w:val="09D6B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A6E7512"/>
    <w:multiLevelType w:val="multilevel"/>
    <w:tmpl w:val="23A26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F545914"/>
    <w:multiLevelType w:val="hybridMultilevel"/>
    <w:tmpl w:val="CFE88816"/>
    <w:lvl w:ilvl="0" w:tplc="22903A6C">
      <w:start w:val="1"/>
      <w:numFmt w:val="bullet"/>
      <w:lvlText w:val=""/>
      <w:lvlJc w:val="left"/>
      <w:pPr>
        <w:ind w:left="720" w:hanging="360"/>
      </w:pPr>
      <w:rPr>
        <w:rFonts w:hint="default" w:ascii="Symbol" w:hAnsi="Symbol"/>
      </w:rPr>
    </w:lvl>
    <w:lvl w:ilvl="1" w:tplc="C3F06502">
      <w:start w:val="1"/>
      <w:numFmt w:val="bullet"/>
      <w:lvlText w:val="o"/>
      <w:lvlJc w:val="left"/>
      <w:pPr>
        <w:ind w:left="1440" w:hanging="360"/>
      </w:pPr>
      <w:rPr>
        <w:rFonts w:hint="default" w:ascii="Courier New" w:hAnsi="Courier New"/>
      </w:rPr>
    </w:lvl>
    <w:lvl w:ilvl="2" w:tplc="8E329796">
      <w:start w:val="1"/>
      <w:numFmt w:val="bullet"/>
      <w:lvlText w:val=""/>
      <w:lvlJc w:val="left"/>
      <w:pPr>
        <w:ind w:left="2160" w:hanging="360"/>
      </w:pPr>
      <w:rPr>
        <w:rFonts w:hint="default" w:ascii="Wingdings" w:hAnsi="Wingdings"/>
      </w:rPr>
    </w:lvl>
    <w:lvl w:ilvl="3" w:tplc="E4A07242">
      <w:start w:val="1"/>
      <w:numFmt w:val="bullet"/>
      <w:lvlText w:val=""/>
      <w:lvlJc w:val="left"/>
      <w:pPr>
        <w:ind w:left="2880" w:hanging="360"/>
      </w:pPr>
      <w:rPr>
        <w:rFonts w:hint="default" w:ascii="Symbol" w:hAnsi="Symbol"/>
      </w:rPr>
    </w:lvl>
    <w:lvl w:ilvl="4" w:tplc="E95617E4">
      <w:start w:val="1"/>
      <w:numFmt w:val="bullet"/>
      <w:lvlText w:val="o"/>
      <w:lvlJc w:val="left"/>
      <w:pPr>
        <w:ind w:left="3600" w:hanging="360"/>
      </w:pPr>
      <w:rPr>
        <w:rFonts w:hint="default" w:ascii="Courier New" w:hAnsi="Courier New"/>
      </w:rPr>
    </w:lvl>
    <w:lvl w:ilvl="5" w:tplc="CD0AB490">
      <w:start w:val="1"/>
      <w:numFmt w:val="bullet"/>
      <w:lvlText w:val=""/>
      <w:lvlJc w:val="left"/>
      <w:pPr>
        <w:ind w:left="4320" w:hanging="360"/>
      </w:pPr>
      <w:rPr>
        <w:rFonts w:hint="default" w:ascii="Wingdings" w:hAnsi="Wingdings"/>
      </w:rPr>
    </w:lvl>
    <w:lvl w:ilvl="6" w:tplc="AEB84FA2">
      <w:start w:val="1"/>
      <w:numFmt w:val="bullet"/>
      <w:lvlText w:val=""/>
      <w:lvlJc w:val="left"/>
      <w:pPr>
        <w:ind w:left="5040" w:hanging="360"/>
      </w:pPr>
      <w:rPr>
        <w:rFonts w:hint="default" w:ascii="Symbol" w:hAnsi="Symbol"/>
      </w:rPr>
    </w:lvl>
    <w:lvl w:ilvl="7" w:tplc="585AF776">
      <w:start w:val="1"/>
      <w:numFmt w:val="bullet"/>
      <w:lvlText w:val="o"/>
      <w:lvlJc w:val="left"/>
      <w:pPr>
        <w:ind w:left="5760" w:hanging="360"/>
      </w:pPr>
      <w:rPr>
        <w:rFonts w:hint="default" w:ascii="Courier New" w:hAnsi="Courier New"/>
      </w:rPr>
    </w:lvl>
    <w:lvl w:ilvl="8" w:tplc="01207A5C">
      <w:start w:val="1"/>
      <w:numFmt w:val="bullet"/>
      <w:lvlText w:val=""/>
      <w:lvlJc w:val="left"/>
      <w:pPr>
        <w:ind w:left="6480" w:hanging="360"/>
      </w:pPr>
      <w:rPr>
        <w:rFonts w:hint="default" w:ascii="Wingdings" w:hAnsi="Wingdings"/>
      </w:rPr>
    </w:lvl>
  </w:abstractNum>
  <w:abstractNum w:abstractNumId="39" w15:restartNumberingAfterBreak="0">
    <w:nsid w:val="60DC323F"/>
    <w:multiLevelType w:val="multilevel"/>
    <w:tmpl w:val="BEFC5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458594F"/>
    <w:multiLevelType w:val="multilevel"/>
    <w:tmpl w:val="EDE28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9BC2E97"/>
    <w:multiLevelType w:val="hybridMultilevel"/>
    <w:tmpl w:val="C4B2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9D431"/>
    <w:multiLevelType w:val="hybridMultilevel"/>
    <w:tmpl w:val="C7800DF8"/>
    <w:lvl w:ilvl="0" w:tplc="4CD27C90">
      <w:start w:val="1"/>
      <w:numFmt w:val="bullet"/>
      <w:lvlText w:val=""/>
      <w:lvlJc w:val="left"/>
      <w:pPr>
        <w:ind w:left="720" w:hanging="360"/>
      </w:pPr>
      <w:rPr>
        <w:rFonts w:hint="default" w:ascii="Symbol" w:hAnsi="Symbol"/>
      </w:rPr>
    </w:lvl>
    <w:lvl w:ilvl="1" w:tplc="34F02F8E">
      <w:start w:val="1"/>
      <w:numFmt w:val="bullet"/>
      <w:lvlText w:val="o"/>
      <w:lvlJc w:val="left"/>
      <w:pPr>
        <w:ind w:left="1440" w:hanging="360"/>
      </w:pPr>
      <w:rPr>
        <w:rFonts w:hint="default" w:ascii="Courier New" w:hAnsi="Courier New"/>
      </w:rPr>
    </w:lvl>
    <w:lvl w:ilvl="2" w:tplc="DC9AA162">
      <w:start w:val="1"/>
      <w:numFmt w:val="bullet"/>
      <w:lvlText w:val=""/>
      <w:lvlJc w:val="left"/>
      <w:pPr>
        <w:ind w:left="2160" w:hanging="360"/>
      </w:pPr>
      <w:rPr>
        <w:rFonts w:hint="default" w:ascii="Wingdings" w:hAnsi="Wingdings"/>
      </w:rPr>
    </w:lvl>
    <w:lvl w:ilvl="3" w:tplc="C87AA300">
      <w:start w:val="1"/>
      <w:numFmt w:val="bullet"/>
      <w:lvlText w:val=""/>
      <w:lvlJc w:val="left"/>
      <w:pPr>
        <w:ind w:left="2880" w:hanging="360"/>
      </w:pPr>
      <w:rPr>
        <w:rFonts w:hint="default" w:ascii="Symbol" w:hAnsi="Symbol"/>
      </w:rPr>
    </w:lvl>
    <w:lvl w:ilvl="4" w:tplc="E1A877F0">
      <w:start w:val="1"/>
      <w:numFmt w:val="bullet"/>
      <w:lvlText w:val="o"/>
      <w:lvlJc w:val="left"/>
      <w:pPr>
        <w:ind w:left="3600" w:hanging="360"/>
      </w:pPr>
      <w:rPr>
        <w:rFonts w:hint="default" w:ascii="Courier New" w:hAnsi="Courier New"/>
      </w:rPr>
    </w:lvl>
    <w:lvl w:ilvl="5" w:tplc="8FAE80A8">
      <w:start w:val="1"/>
      <w:numFmt w:val="bullet"/>
      <w:lvlText w:val=""/>
      <w:lvlJc w:val="left"/>
      <w:pPr>
        <w:ind w:left="4320" w:hanging="360"/>
      </w:pPr>
      <w:rPr>
        <w:rFonts w:hint="default" w:ascii="Wingdings" w:hAnsi="Wingdings"/>
      </w:rPr>
    </w:lvl>
    <w:lvl w:ilvl="6" w:tplc="380EE61E">
      <w:start w:val="1"/>
      <w:numFmt w:val="bullet"/>
      <w:lvlText w:val=""/>
      <w:lvlJc w:val="left"/>
      <w:pPr>
        <w:ind w:left="5040" w:hanging="360"/>
      </w:pPr>
      <w:rPr>
        <w:rFonts w:hint="default" w:ascii="Symbol" w:hAnsi="Symbol"/>
      </w:rPr>
    </w:lvl>
    <w:lvl w:ilvl="7" w:tplc="D312F78E">
      <w:start w:val="1"/>
      <w:numFmt w:val="bullet"/>
      <w:lvlText w:val="o"/>
      <w:lvlJc w:val="left"/>
      <w:pPr>
        <w:ind w:left="5760" w:hanging="360"/>
      </w:pPr>
      <w:rPr>
        <w:rFonts w:hint="default" w:ascii="Courier New" w:hAnsi="Courier New"/>
      </w:rPr>
    </w:lvl>
    <w:lvl w:ilvl="8" w:tplc="946EA2F6">
      <w:start w:val="1"/>
      <w:numFmt w:val="bullet"/>
      <w:lvlText w:val=""/>
      <w:lvlJc w:val="left"/>
      <w:pPr>
        <w:ind w:left="6480" w:hanging="360"/>
      </w:pPr>
      <w:rPr>
        <w:rFonts w:hint="default" w:ascii="Wingdings" w:hAnsi="Wingdings"/>
      </w:rPr>
    </w:lvl>
  </w:abstractNum>
  <w:abstractNum w:abstractNumId="43" w15:restartNumberingAfterBreak="0">
    <w:nsid w:val="6AA17B13"/>
    <w:multiLevelType w:val="multilevel"/>
    <w:tmpl w:val="D3FE3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D40F77C"/>
    <w:multiLevelType w:val="hybridMultilevel"/>
    <w:tmpl w:val="CFCAFE9A"/>
    <w:lvl w:ilvl="0" w:tplc="EFB47F76">
      <w:start w:val="1"/>
      <w:numFmt w:val="bullet"/>
      <w:lvlText w:val=""/>
      <w:lvlJc w:val="left"/>
      <w:pPr>
        <w:ind w:left="720" w:hanging="360"/>
      </w:pPr>
      <w:rPr>
        <w:rFonts w:hint="default" w:ascii="Symbol" w:hAnsi="Symbol"/>
      </w:rPr>
    </w:lvl>
    <w:lvl w:ilvl="1" w:tplc="353A5434">
      <w:start w:val="1"/>
      <w:numFmt w:val="bullet"/>
      <w:lvlText w:val="o"/>
      <w:lvlJc w:val="left"/>
      <w:pPr>
        <w:ind w:left="1440" w:hanging="360"/>
      </w:pPr>
      <w:rPr>
        <w:rFonts w:hint="default" w:ascii="Courier New" w:hAnsi="Courier New"/>
      </w:rPr>
    </w:lvl>
    <w:lvl w:ilvl="2" w:tplc="A6163294">
      <w:start w:val="1"/>
      <w:numFmt w:val="bullet"/>
      <w:lvlText w:val=""/>
      <w:lvlJc w:val="left"/>
      <w:pPr>
        <w:ind w:left="2160" w:hanging="360"/>
      </w:pPr>
      <w:rPr>
        <w:rFonts w:hint="default" w:ascii="Wingdings" w:hAnsi="Wingdings"/>
      </w:rPr>
    </w:lvl>
    <w:lvl w:ilvl="3" w:tplc="A746ACBA">
      <w:start w:val="1"/>
      <w:numFmt w:val="bullet"/>
      <w:lvlText w:val=""/>
      <w:lvlJc w:val="left"/>
      <w:pPr>
        <w:ind w:left="2880" w:hanging="360"/>
      </w:pPr>
      <w:rPr>
        <w:rFonts w:hint="default" w:ascii="Symbol" w:hAnsi="Symbol"/>
      </w:rPr>
    </w:lvl>
    <w:lvl w:ilvl="4" w:tplc="D804A12C">
      <w:start w:val="1"/>
      <w:numFmt w:val="bullet"/>
      <w:lvlText w:val="o"/>
      <w:lvlJc w:val="left"/>
      <w:pPr>
        <w:ind w:left="3600" w:hanging="360"/>
      </w:pPr>
      <w:rPr>
        <w:rFonts w:hint="default" w:ascii="Courier New" w:hAnsi="Courier New"/>
      </w:rPr>
    </w:lvl>
    <w:lvl w:ilvl="5" w:tplc="BD0054B4">
      <w:start w:val="1"/>
      <w:numFmt w:val="bullet"/>
      <w:lvlText w:val=""/>
      <w:lvlJc w:val="left"/>
      <w:pPr>
        <w:ind w:left="4320" w:hanging="360"/>
      </w:pPr>
      <w:rPr>
        <w:rFonts w:hint="default" w:ascii="Wingdings" w:hAnsi="Wingdings"/>
      </w:rPr>
    </w:lvl>
    <w:lvl w:ilvl="6" w:tplc="EB769626">
      <w:start w:val="1"/>
      <w:numFmt w:val="bullet"/>
      <w:lvlText w:val=""/>
      <w:lvlJc w:val="left"/>
      <w:pPr>
        <w:ind w:left="5040" w:hanging="360"/>
      </w:pPr>
      <w:rPr>
        <w:rFonts w:hint="default" w:ascii="Symbol" w:hAnsi="Symbol"/>
      </w:rPr>
    </w:lvl>
    <w:lvl w:ilvl="7" w:tplc="B15EE974">
      <w:start w:val="1"/>
      <w:numFmt w:val="bullet"/>
      <w:lvlText w:val="o"/>
      <w:lvlJc w:val="left"/>
      <w:pPr>
        <w:ind w:left="5760" w:hanging="360"/>
      </w:pPr>
      <w:rPr>
        <w:rFonts w:hint="default" w:ascii="Courier New" w:hAnsi="Courier New"/>
      </w:rPr>
    </w:lvl>
    <w:lvl w:ilvl="8" w:tplc="AA2A7A90">
      <w:start w:val="1"/>
      <w:numFmt w:val="bullet"/>
      <w:lvlText w:val=""/>
      <w:lvlJc w:val="left"/>
      <w:pPr>
        <w:ind w:left="6480" w:hanging="360"/>
      </w:pPr>
      <w:rPr>
        <w:rFonts w:hint="default" w:ascii="Wingdings" w:hAnsi="Wingdings"/>
      </w:rPr>
    </w:lvl>
  </w:abstractNum>
  <w:abstractNum w:abstractNumId="45" w15:restartNumberingAfterBreak="0">
    <w:nsid w:val="6E0E5154"/>
    <w:multiLevelType w:val="multilevel"/>
    <w:tmpl w:val="900C8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02C21B0"/>
    <w:multiLevelType w:val="multilevel"/>
    <w:tmpl w:val="24380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316715F"/>
    <w:multiLevelType w:val="multilevel"/>
    <w:tmpl w:val="24CAD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4081939"/>
    <w:multiLevelType w:val="multilevel"/>
    <w:tmpl w:val="9B709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50759C9"/>
    <w:multiLevelType w:val="multilevel"/>
    <w:tmpl w:val="57AE26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70C59BB"/>
    <w:multiLevelType w:val="hybridMultilevel"/>
    <w:tmpl w:val="46466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BB05C91"/>
    <w:multiLevelType w:val="multilevel"/>
    <w:tmpl w:val="CD2EE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DB3161C"/>
    <w:multiLevelType w:val="multilevel"/>
    <w:tmpl w:val="CA9C8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EE02EDB"/>
    <w:multiLevelType w:val="multilevel"/>
    <w:tmpl w:val="68806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F87BE6B"/>
    <w:multiLevelType w:val="hybridMultilevel"/>
    <w:tmpl w:val="88A470C2"/>
    <w:lvl w:ilvl="0" w:tplc="29BEBFE6">
      <w:start w:val="1"/>
      <w:numFmt w:val="bullet"/>
      <w:lvlText w:val=""/>
      <w:lvlJc w:val="left"/>
      <w:pPr>
        <w:ind w:left="720" w:hanging="360"/>
      </w:pPr>
      <w:rPr>
        <w:rFonts w:hint="default" w:ascii="Symbol" w:hAnsi="Symbol"/>
      </w:rPr>
    </w:lvl>
    <w:lvl w:ilvl="1" w:tplc="7580396A">
      <w:start w:val="1"/>
      <w:numFmt w:val="bullet"/>
      <w:lvlText w:val="o"/>
      <w:lvlJc w:val="left"/>
      <w:pPr>
        <w:ind w:left="1440" w:hanging="360"/>
      </w:pPr>
      <w:rPr>
        <w:rFonts w:hint="default" w:ascii="Courier New" w:hAnsi="Courier New"/>
      </w:rPr>
    </w:lvl>
    <w:lvl w:ilvl="2" w:tplc="03B0B9F8">
      <w:start w:val="1"/>
      <w:numFmt w:val="bullet"/>
      <w:lvlText w:val=""/>
      <w:lvlJc w:val="left"/>
      <w:pPr>
        <w:ind w:left="2160" w:hanging="360"/>
      </w:pPr>
      <w:rPr>
        <w:rFonts w:hint="default" w:ascii="Wingdings" w:hAnsi="Wingdings"/>
      </w:rPr>
    </w:lvl>
    <w:lvl w:ilvl="3" w:tplc="D6F64D10">
      <w:start w:val="1"/>
      <w:numFmt w:val="bullet"/>
      <w:lvlText w:val=""/>
      <w:lvlJc w:val="left"/>
      <w:pPr>
        <w:ind w:left="2880" w:hanging="360"/>
      </w:pPr>
      <w:rPr>
        <w:rFonts w:hint="default" w:ascii="Symbol" w:hAnsi="Symbol"/>
      </w:rPr>
    </w:lvl>
    <w:lvl w:ilvl="4" w:tplc="EABCEF58">
      <w:start w:val="1"/>
      <w:numFmt w:val="bullet"/>
      <w:lvlText w:val="o"/>
      <w:lvlJc w:val="left"/>
      <w:pPr>
        <w:ind w:left="3600" w:hanging="360"/>
      </w:pPr>
      <w:rPr>
        <w:rFonts w:hint="default" w:ascii="Courier New" w:hAnsi="Courier New"/>
      </w:rPr>
    </w:lvl>
    <w:lvl w:ilvl="5" w:tplc="CD04C208">
      <w:start w:val="1"/>
      <w:numFmt w:val="bullet"/>
      <w:lvlText w:val=""/>
      <w:lvlJc w:val="left"/>
      <w:pPr>
        <w:ind w:left="4320" w:hanging="360"/>
      </w:pPr>
      <w:rPr>
        <w:rFonts w:hint="default" w:ascii="Wingdings" w:hAnsi="Wingdings"/>
      </w:rPr>
    </w:lvl>
    <w:lvl w:ilvl="6" w:tplc="65F84442">
      <w:start w:val="1"/>
      <w:numFmt w:val="bullet"/>
      <w:lvlText w:val=""/>
      <w:lvlJc w:val="left"/>
      <w:pPr>
        <w:ind w:left="5040" w:hanging="360"/>
      </w:pPr>
      <w:rPr>
        <w:rFonts w:hint="default" w:ascii="Symbol" w:hAnsi="Symbol"/>
      </w:rPr>
    </w:lvl>
    <w:lvl w:ilvl="7" w:tplc="060EA368">
      <w:start w:val="1"/>
      <w:numFmt w:val="bullet"/>
      <w:lvlText w:val="o"/>
      <w:lvlJc w:val="left"/>
      <w:pPr>
        <w:ind w:left="5760" w:hanging="360"/>
      </w:pPr>
      <w:rPr>
        <w:rFonts w:hint="default" w:ascii="Courier New" w:hAnsi="Courier New"/>
      </w:rPr>
    </w:lvl>
    <w:lvl w:ilvl="8" w:tplc="45C0363E">
      <w:start w:val="1"/>
      <w:numFmt w:val="bullet"/>
      <w:lvlText w:val=""/>
      <w:lvlJc w:val="left"/>
      <w:pPr>
        <w:ind w:left="6480" w:hanging="360"/>
      </w:pPr>
      <w:rPr>
        <w:rFonts w:hint="default" w:ascii="Wingdings" w:hAnsi="Wingdings"/>
      </w:rPr>
    </w:lvl>
  </w:abstractNum>
  <w:abstractNum w:abstractNumId="55" w15:restartNumberingAfterBreak="0">
    <w:nsid w:val="7FF64946"/>
    <w:multiLevelType w:val="hybridMultilevel"/>
    <w:tmpl w:val="86C6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8">
    <w:abstractNumId w:val="56"/>
  </w:num>
  <w:num w:numId="1" w16cid:durableId="1905482522">
    <w:abstractNumId w:val="44"/>
  </w:num>
  <w:num w:numId="2" w16cid:durableId="881286387">
    <w:abstractNumId w:val="54"/>
  </w:num>
  <w:num w:numId="3" w16cid:durableId="647713852">
    <w:abstractNumId w:val="38"/>
  </w:num>
  <w:num w:numId="4" w16cid:durableId="14307202">
    <w:abstractNumId w:val="15"/>
  </w:num>
  <w:num w:numId="5" w16cid:durableId="531773126">
    <w:abstractNumId w:val="42"/>
  </w:num>
  <w:num w:numId="6" w16cid:durableId="222915230">
    <w:abstractNumId w:val="34"/>
  </w:num>
  <w:num w:numId="7" w16cid:durableId="1165320295">
    <w:abstractNumId w:val="11"/>
  </w:num>
  <w:num w:numId="8" w16cid:durableId="284773484">
    <w:abstractNumId w:val="33"/>
  </w:num>
  <w:num w:numId="9" w16cid:durableId="174148720">
    <w:abstractNumId w:val="16"/>
  </w:num>
  <w:num w:numId="10" w16cid:durableId="916861015">
    <w:abstractNumId w:val="12"/>
  </w:num>
  <w:num w:numId="11" w16cid:durableId="716243437">
    <w:abstractNumId w:val="28"/>
  </w:num>
  <w:num w:numId="12" w16cid:durableId="872116464">
    <w:abstractNumId w:val="18"/>
  </w:num>
  <w:num w:numId="13" w16cid:durableId="140974366">
    <w:abstractNumId w:val="14"/>
  </w:num>
  <w:num w:numId="14" w16cid:durableId="1584682122">
    <w:abstractNumId w:val="17"/>
  </w:num>
  <w:num w:numId="15" w16cid:durableId="980965140">
    <w:abstractNumId w:val="25"/>
  </w:num>
  <w:num w:numId="16" w16cid:durableId="1635058722">
    <w:abstractNumId w:val="8"/>
  </w:num>
  <w:num w:numId="17" w16cid:durableId="1855218592">
    <w:abstractNumId w:val="24"/>
  </w:num>
  <w:num w:numId="18" w16cid:durableId="936672536">
    <w:abstractNumId w:val="52"/>
  </w:num>
  <w:num w:numId="19" w16cid:durableId="1907564934">
    <w:abstractNumId w:val="53"/>
  </w:num>
  <w:num w:numId="20" w16cid:durableId="608581749">
    <w:abstractNumId w:val="29"/>
  </w:num>
  <w:num w:numId="21" w16cid:durableId="1935554282">
    <w:abstractNumId w:val="10"/>
  </w:num>
  <w:num w:numId="22" w16cid:durableId="1483110831">
    <w:abstractNumId w:val="22"/>
  </w:num>
  <w:num w:numId="23" w16cid:durableId="1243638038">
    <w:abstractNumId w:val="4"/>
  </w:num>
  <w:num w:numId="24" w16cid:durableId="635530436">
    <w:abstractNumId w:val="43"/>
  </w:num>
  <w:num w:numId="25" w16cid:durableId="2125953704">
    <w:abstractNumId w:val="21"/>
  </w:num>
  <w:num w:numId="26" w16cid:durableId="67770726">
    <w:abstractNumId w:val="40"/>
  </w:num>
  <w:num w:numId="27" w16cid:durableId="1213662213">
    <w:abstractNumId w:val="32"/>
  </w:num>
  <w:num w:numId="28" w16cid:durableId="1607612485">
    <w:abstractNumId w:val="31"/>
  </w:num>
  <w:num w:numId="29" w16cid:durableId="79569668">
    <w:abstractNumId w:val="3"/>
  </w:num>
  <w:num w:numId="30" w16cid:durableId="113717193">
    <w:abstractNumId w:val="39"/>
  </w:num>
  <w:num w:numId="31" w16cid:durableId="1481579354">
    <w:abstractNumId w:val="46"/>
  </w:num>
  <w:num w:numId="32" w16cid:durableId="1578516677">
    <w:abstractNumId w:val="51"/>
  </w:num>
  <w:num w:numId="33" w16cid:durableId="1914045936">
    <w:abstractNumId w:val="0"/>
  </w:num>
  <w:num w:numId="34" w16cid:durableId="1501047589">
    <w:abstractNumId w:val="9"/>
  </w:num>
  <w:num w:numId="35" w16cid:durableId="746652230">
    <w:abstractNumId w:val="13"/>
  </w:num>
  <w:num w:numId="36" w16cid:durableId="852113879">
    <w:abstractNumId w:val="26"/>
  </w:num>
  <w:num w:numId="37" w16cid:durableId="308563112">
    <w:abstractNumId w:val="48"/>
  </w:num>
  <w:num w:numId="38" w16cid:durableId="544486973">
    <w:abstractNumId w:val="37"/>
  </w:num>
  <w:num w:numId="39" w16cid:durableId="1303921322">
    <w:abstractNumId w:val="30"/>
  </w:num>
  <w:num w:numId="40" w16cid:durableId="744373992">
    <w:abstractNumId w:val="23"/>
  </w:num>
  <w:num w:numId="41" w16cid:durableId="424494456">
    <w:abstractNumId w:val="45"/>
  </w:num>
  <w:num w:numId="42" w16cid:durableId="460728048">
    <w:abstractNumId w:val="36"/>
  </w:num>
  <w:num w:numId="43" w16cid:durableId="1007437820">
    <w:abstractNumId w:val="35"/>
  </w:num>
  <w:num w:numId="44" w16cid:durableId="1618872060">
    <w:abstractNumId w:val="1"/>
  </w:num>
  <w:num w:numId="45" w16cid:durableId="6030976">
    <w:abstractNumId w:val="6"/>
  </w:num>
  <w:num w:numId="46" w16cid:durableId="601915163">
    <w:abstractNumId w:val="5"/>
  </w:num>
  <w:num w:numId="47" w16cid:durableId="1662271906">
    <w:abstractNumId w:val="47"/>
  </w:num>
  <w:num w:numId="48" w16cid:durableId="85732746">
    <w:abstractNumId w:val="27"/>
  </w:num>
  <w:num w:numId="49" w16cid:durableId="162860792">
    <w:abstractNumId w:val="19"/>
  </w:num>
  <w:num w:numId="50" w16cid:durableId="616135114">
    <w:abstractNumId w:val="2"/>
  </w:num>
  <w:num w:numId="51" w16cid:durableId="911348840">
    <w:abstractNumId w:val="20"/>
  </w:num>
  <w:num w:numId="52" w16cid:durableId="876504396">
    <w:abstractNumId w:val="49"/>
  </w:num>
  <w:num w:numId="53" w16cid:durableId="1782335083">
    <w:abstractNumId w:val="7"/>
  </w:num>
  <w:num w:numId="54" w16cid:durableId="7513927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0102748">
    <w:abstractNumId w:val="50"/>
  </w:num>
  <w:num w:numId="56" w16cid:durableId="153377283">
    <w:abstractNumId w:val="55"/>
  </w:num>
  <w:num w:numId="57" w16cid:durableId="2091805959">
    <w:abstractNumId w:val="41"/>
  </w:num>
  <w:numIdMacAtCleanup w:val="5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95"/>
    <w:rsid w:val="0000066C"/>
    <w:rsid w:val="000013E7"/>
    <w:rsid w:val="0000142C"/>
    <w:rsid w:val="00004077"/>
    <w:rsid w:val="00006E55"/>
    <w:rsid w:val="000079EF"/>
    <w:rsid w:val="00011015"/>
    <w:rsid w:val="00013754"/>
    <w:rsid w:val="000157D8"/>
    <w:rsid w:val="00015C95"/>
    <w:rsid w:val="000168A0"/>
    <w:rsid w:val="00017F25"/>
    <w:rsid w:val="0002078F"/>
    <w:rsid w:val="00021384"/>
    <w:rsid w:val="00023092"/>
    <w:rsid w:val="000234AB"/>
    <w:rsid w:val="00025C47"/>
    <w:rsid w:val="0002753D"/>
    <w:rsid w:val="00027F09"/>
    <w:rsid w:val="00030C5D"/>
    <w:rsid w:val="00031122"/>
    <w:rsid w:val="00032958"/>
    <w:rsid w:val="0003436A"/>
    <w:rsid w:val="00037E99"/>
    <w:rsid w:val="000401ED"/>
    <w:rsid w:val="00040C6C"/>
    <w:rsid w:val="00042696"/>
    <w:rsid w:val="00044223"/>
    <w:rsid w:val="00044BB6"/>
    <w:rsid w:val="00050C2D"/>
    <w:rsid w:val="00051C56"/>
    <w:rsid w:val="00054249"/>
    <w:rsid w:val="00054B14"/>
    <w:rsid w:val="00057A63"/>
    <w:rsid w:val="00057D00"/>
    <w:rsid w:val="00061A1A"/>
    <w:rsid w:val="00061DD9"/>
    <w:rsid w:val="00062F07"/>
    <w:rsid w:val="000630CC"/>
    <w:rsid w:val="00063BB2"/>
    <w:rsid w:val="000658D6"/>
    <w:rsid w:val="0006599F"/>
    <w:rsid w:val="00065ADF"/>
    <w:rsid w:val="000675B5"/>
    <w:rsid w:val="00067699"/>
    <w:rsid w:val="00070C95"/>
    <w:rsid w:val="000711B0"/>
    <w:rsid w:val="000721FA"/>
    <w:rsid w:val="0007231E"/>
    <w:rsid w:val="00080851"/>
    <w:rsid w:val="00081E23"/>
    <w:rsid w:val="00092C6B"/>
    <w:rsid w:val="00094426"/>
    <w:rsid w:val="00094690"/>
    <w:rsid w:val="000957BB"/>
    <w:rsid w:val="00095F76"/>
    <w:rsid w:val="00096639"/>
    <w:rsid w:val="00096C57"/>
    <w:rsid w:val="000A6410"/>
    <w:rsid w:val="000B0C84"/>
    <w:rsid w:val="000B0EA7"/>
    <w:rsid w:val="000B1A3F"/>
    <w:rsid w:val="000B2B6B"/>
    <w:rsid w:val="000B38DF"/>
    <w:rsid w:val="000B40E0"/>
    <w:rsid w:val="000B42E1"/>
    <w:rsid w:val="000B49FB"/>
    <w:rsid w:val="000B5AE0"/>
    <w:rsid w:val="000B6C14"/>
    <w:rsid w:val="000C1C0B"/>
    <w:rsid w:val="000C32D2"/>
    <w:rsid w:val="000C3495"/>
    <w:rsid w:val="000C4557"/>
    <w:rsid w:val="000D16AB"/>
    <w:rsid w:val="000D19B9"/>
    <w:rsid w:val="000D26A4"/>
    <w:rsid w:val="000D2915"/>
    <w:rsid w:val="000D3589"/>
    <w:rsid w:val="000D49AE"/>
    <w:rsid w:val="000D4D7D"/>
    <w:rsid w:val="000D587C"/>
    <w:rsid w:val="000D63F6"/>
    <w:rsid w:val="000D6958"/>
    <w:rsid w:val="000E1934"/>
    <w:rsid w:val="000E3D10"/>
    <w:rsid w:val="000E44C9"/>
    <w:rsid w:val="000E67EC"/>
    <w:rsid w:val="000E77E2"/>
    <w:rsid w:val="000E7BB8"/>
    <w:rsid w:val="000EB02F"/>
    <w:rsid w:val="000F3AAB"/>
    <w:rsid w:val="000F5921"/>
    <w:rsid w:val="000F5BE3"/>
    <w:rsid w:val="000F6506"/>
    <w:rsid w:val="000F7C05"/>
    <w:rsid w:val="000F7EDD"/>
    <w:rsid w:val="00100584"/>
    <w:rsid w:val="00103BF2"/>
    <w:rsid w:val="0010755B"/>
    <w:rsid w:val="0010789D"/>
    <w:rsid w:val="001123F7"/>
    <w:rsid w:val="0011314A"/>
    <w:rsid w:val="001150C6"/>
    <w:rsid w:val="00116437"/>
    <w:rsid w:val="00117270"/>
    <w:rsid w:val="00117ED3"/>
    <w:rsid w:val="001204AD"/>
    <w:rsid w:val="00120A41"/>
    <w:rsid w:val="00123650"/>
    <w:rsid w:val="00123E4A"/>
    <w:rsid w:val="00124389"/>
    <w:rsid w:val="001278EC"/>
    <w:rsid w:val="001312EA"/>
    <w:rsid w:val="001343CF"/>
    <w:rsid w:val="0014173B"/>
    <w:rsid w:val="0014174C"/>
    <w:rsid w:val="00144951"/>
    <w:rsid w:val="00146B34"/>
    <w:rsid w:val="001502E6"/>
    <w:rsid w:val="00151F65"/>
    <w:rsid w:val="0015242D"/>
    <w:rsid w:val="001526E4"/>
    <w:rsid w:val="0015284B"/>
    <w:rsid w:val="001536D2"/>
    <w:rsid w:val="001536F0"/>
    <w:rsid w:val="00156062"/>
    <w:rsid w:val="00160B0D"/>
    <w:rsid w:val="001642BC"/>
    <w:rsid w:val="001649DA"/>
    <w:rsid w:val="00164C08"/>
    <w:rsid w:val="00166738"/>
    <w:rsid w:val="00170C1D"/>
    <w:rsid w:val="001722D5"/>
    <w:rsid w:val="00174277"/>
    <w:rsid w:val="00181C70"/>
    <w:rsid w:val="001851F6"/>
    <w:rsid w:val="001858DE"/>
    <w:rsid w:val="0019118F"/>
    <w:rsid w:val="001922CA"/>
    <w:rsid w:val="0019238A"/>
    <w:rsid w:val="001967A5"/>
    <w:rsid w:val="00196B65"/>
    <w:rsid w:val="001970CE"/>
    <w:rsid w:val="0019778A"/>
    <w:rsid w:val="001978B9"/>
    <w:rsid w:val="00197F09"/>
    <w:rsid w:val="001A3CAC"/>
    <w:rsid w:val="001A72E4"/>
    <w:rsid w:val="001B0429"/>
    <w:rsid w:val="001B18A5"/>
    <w:rsid w:val="001B2F3E"/>
    <w:rsid w:val="001B5847"/>
    <w:rsid w:val="001B61F1"/>
    <w:rsid w:val="001C1578"/>
    <w:rsid w:val="001C262D"/>
    <w:rsid w:val="001D102B"/>
    <w:rsid w:val="001D473E"/>
    <w:rsid w:val="001D4E28"/>
    <w:rsid w:val="001D5051"/>
    <w:rsid w:val="001D5E68"/>
    <w:rsid w:val="001E183F"/>
    <w:rsid w:val="001E28EF"/>
    <w:rsid w:val="001E63E7"/>
    <w:rsid w:val="001E6A2D"/>
    <w:rsid w:val="001E79CE"/>
    <w:rsid w:val="001F0B7D"/>
    <w:rsid w:val="001F242A"/>
    <w:rsid w:val="001F3DA6"/>
    <w:rsid w:val="001F3E86"/>
    <w:rsid w:val="001F4342"/>
    <w:rsid w:val="001F69FC"/>
    <w:rsid w:val="00206EA7"/>
    <w:rsid w:val="002102DF"/>
    <w:rsid w:val="002110EC"/>
    <w:rsid w:val="00211AF2"/>
    <w:rsid w:val="00212308"/>
    <w:rsid w:val="00212449"/>
    <w:rsid w:val="002134C1"/>
    <w:rsid w:val="00214454"/>
    <w:rsid w:val="00214F1C"/>
    <w:rsid w:val="002156E3"/>
    <w:rsid w:val="00216A19"/>
    <w:rsid w:val="002204E2"/>
    <w:rsid w:val="002210BF"/>
    <w:rsid w:val="002230BB"/>
    <w:rsid w:val="0022688A"/>
    <w:rsid w:val="0023384F"/>
    <w:rsid w:val="002339C1"/>
    <w:rsid w:val="002342B2"/>
    <w:rsid w:val="002378D1"/>
    <w:rsid w:val="00240157"/>
    <w:rsid w:val="00240755"/>
    <w:rsid w:val="00241776"/>
    <w:rsid w:val="00242573"/>
    <w:rsid w:val="00245FAE"/>
    <w:rsid w:val="0025184E"/>
    <w:rsid w:val="00254B38"/>
    <w:rsid w:val="00254B5A"/>
    <w:rsid w:val="00254D4F"/>
    <w:rsid w:val="00255359"/>
    <w:rsid w:val="00257480"/>
    <w:rsid w:val="00262807"/>
    <w:rsid w:val="00264ACB"/>
    <w:rsid w:val="00264DB4"/>
    <w:rsid w:val="00266248"/>
    <w:rsid w:val="00266406"/>
    <w:rsid w:val="00267FA7"/>
    <w:rsid w:val="00270693"/>
    <w:rsid w:val="00271DEB"/>
    <w:rsid w:val="00272BF1"/>
    <w:rsid w:val="00275D60"/>
    <w:rsid w:val="00276B41"/>
    <w:rsid w:val="002775B7"/>
    <w:rsid w:val="00277A42"/>
    <w:rsid w:val="00277B12"/>
    <w:rsid w:val="002825B1"/>
    <w:rsid w:val="00283074"/>
    <w:rsid w:val="00286771"/>
    <w:rsid w:val="0028742B"/>
    <w:rsid w:val="00290860"/>
    <w:rsid w:val="002919CE"/>
    <w:rsid w:val="00293830"/>
    <w:rsid w:val="002945DC"/>
    <w:rsid w:val="002953A6"/>
    <w:rsid w:val="00297494"/>
    <w:rsid w:val="002A3C00"/>
    <w:rsid w:val="002A3EDE"/>
    <w:rsid w:val="002A447D"/>
    <w:rsid w:val="002A4E0A"/>
    <w:rsid w:val="002A56DC"/>
    <w:rsid w:val="002A589F"/>
    <w:rsid w:val="002A67B1"/>
    <w:rsid w:val="002A6AD3"/>
    <w:rsid w:val="002B020D"/>
    <w:rsid w:val="002B0730"/>
    <w:rsid w:val="002B0D69"/>
    <w:rsid w:val="002B2E4F"/>
    <w:rsid w:val="002B3891"/>
    <w:rsid w:val="002B5207"/>
    <w:rsid w:val="002B798F"/>
    <w:rsid w:val="002B7B04"/>
    <w:rsid w:val="002B7D35"/>
    <w:rsid w:val="002C09B1"/>
    <w:rsid w:val="002C0ED4"/>
    <w:rsid w:val="002C1097"/>
    <w:rsid w:val="002C350E"/>
    <w:rsid w:val="002D03D1"/>
    <w:rsid w:val="002D0749"/>
    <w:rsid w:val="002D6C71"/>
    <w:rsid w:val="002E1E95"/>
    <w:rsid w:val="002E260F"/>
    <w:rsid w:val="002E4762"/>
    <w:rsid w:val="002E5BD0"/>
    <w:rsid w:val="002E6A30"/>
    <w:rsid w:val="002E6CD7"/>
    <w:rsid w:val="002E6E1A"/>
    <w:rsid w:val="002E6E22"/>
    <w:rsid w:val="002E7DE3"/>
    <w:rsid w:val="002F0162"/>
    <w:rsid w:val="002F1D87"/>
    <w:rsid w:val="002F2F67"/>
    <w:rsid w:val="002F49B1"/>
    <w:rsid w:val="002F4A83"/>
    <w:rsid w:val="002F4BEC"/>
    <w:rsid w:val="002F6F41"/>
    <w:rsid w:val="003001A6"/>
    <w:rsid w:val="00302074"/>
    <w:rsid w:val="0030294D"/>
    <w:rsid w:val="003052E7"/>
    <w:rsid w:val="00312B5D"/>
    <w:rsid w:val="00313C4A"/>
    <w:rsid w:val="00313EF9"/>
    <w:rsid w:val="00317F9F"/>
    <w:rsid w:val="003204B1"/>
    <w:rsid w:val="0032141A"/>
    <w:rsid w:val="00321B52"/>
    <w:rsid w:val="003245D7"/>
    <w:rsid w:val="003258A8"/>
    <w:rsid w:val="003262A4"/>
    <w:rsid w:val="00327E04"/>
    <w:rsid w:val="00330B2D"/>
    <w:rsid w:val="00330DE0"/>
    <w:rsid w:val="00331829"/>
    <w:rsid w:val="0033220F"/>
    <w:rsid w:val="00333838"/>
    <w:rsid w:val="003358F5"/>
    <w:rsid w:val="00336DD8"/>
    <w:rsid w:val="00337559"/>
    <w:rsid w:val="00337F3B"/>
    <w:rsid w:val="00337F80"/>
    <w:rsid w:val="00340907"/>
    <w:rsid w:val="00341E39"/>
    <w:rsid w:val="00342012"/>
    <w:rsid w:val="00344268"/>
    <w:rsid w:val="00347FEA"/>
    <w:rsid w:val="00353C9F"/>
    <w:rsid w:val="003549EC"/>
    <w:rsid w:val="00354F60"/>
    <w:rsid w:val="00357009"/>
    <w:rsid w:val="00357FF0"/>
    <w:rsid w:val="0036394B"/>
    <w:rsid w:val="00363F37"/>
    <w:rsid w:val="00366BC2"/>
    <w:rsid w:val="00366F32"/>
    <w:rsid w:val="003671D2"/>
    <w:rsid w:val="003679F5"/>
    <w:rsid w:val="003708AC"/>
    <w:rsid w:val="003714E3"/>
    <w:rsid w:val="00371754"/>
    <w:rsid w:val="0037243D"/>
    <w:rsid w:val="00372C93"/>
    <w:rsid w:val="003737AA"/>
    <w:rsid w:val="00374C5F"/>
    <w:rsid w:val="003762C4"/>
    <w:rsid w:val="0038311C"/>
    <w:rsid w:val="00384DBD"/>
    <w:rsid w:val="003861F5"/>
    <w:rsid w:val="0038641C"/>
    <w:rsid w:val="0039011B"/>
    <w:rsid w:val="0039388F"/>
    <w:rsid w:val="00394628"/>
    <w:rsid w:val="00395249"/>
    <w:rsid w:val="0039597E"/>
    <w:rsid w:val="003961B6"/>
    <w:rsid w:val="0039727A"/>
    <w:rsid w:val="0039771C"/>
    <w:rsid w:val="003A0755"/>
    <w:rsid w:val="003A0CC5"/>
    <w:rsid w:val="003A52DB"/>
    <w:rsid w:val="003A61D9"/>
    <w:rsid w:val="003A7FF6"/>
    <w:rsid w:val="003B160A"/>
    <w:rsid w:val="003B1D19"/>
    <w:rsid w:val="003B2872"/>
    <w:rsid w:val="003B332F"/>
    <w:rsid w:val="003B3A99"/>
    <w:rsid w:val="003B4642"/>
    <w:rsid w:val="003C14A0"/>
    <w:rsid w:val="003C1DFD"/>
    <w:rsid w:val="003C4680"/>
    <w:rsid w:val="003C67D2"/>
    <w:rsid w:val="003D1DD8"/>
    <w:rsid w:val="003D4FBD"/>
    <w:rsid w:val="003E1CCD"/>
    <w:rsid w:val="003E1FAF"/>
    <w:rsid w:val="003E2C10"/>
    <w:rsid w:val="003E38C3"/>
    <w:rsid w:val="003E3A78"/>
    <w:rsid w:val="003E7FFB"/>
    <w:rsid w:val="003F00FF"/>
    <w:rsid w:val="003F05A2"/>
    <w:rsid w:val="003F08D9"/>
    <w:rsid w:val="00400913"/>
    <w:rsid w:val="00400A68"/>
    <w:rsid w:val="00400D49"/>
    <w:rsid w:val="00401082"/>
    <w:rsid w:val="00405B19"/>
    <w:rsid w:val="0040676E"/>
    <w:rsid w:val="00406F98"/>
    <w:rsid w:val="004072A2"/>
    <w:rsid w:val="0041070C"/>
    <w:rsid w:val="004140AE"/>
    <w:rsid w:val="00415012"/>
    <w:rsid w:val="00415850"/>
    <w:rsid w:val="00415F17"/>
    <w:rsid w:val="0041621D"/>
    <w:rsid w:val="00420DA9"/>
    <w:rsid w:val="00424C13"/>
    <w:rsid w:val="00431630"/>
    <w:rsid w:val="004325D0"/>
    <w:rsid w:val="00437953"/>
    <w:rsid w:val="00440754"/>
    <w:rsid w:val="00442AAE"/>
    <w:rsid w:val="00442F08"/>
    <w:rsid w:val="004479B9"/>
    <w:rsid w:val="00447F96"/>
    <w:rsid w:val="004507D5"/>
    <w:rsid w:val="0045125F"/>
    <w:rsid w:val="0045596A"/>
    <w:rsid w:val="00455C17"/>
    <w:rsid w:val="00457B9C"/>
    <w:rsid w:val="00460B1C"/>
    <w:rsid w:val="00460F9A"/>
    <w:rsid w:val="00462AE6"/>
    <w:rsid w:val="00464896"/>
    <w:rsid w:val="004655DE"/>
    <w:rsid w:val="004668D8"/>
    <w:rsid w:val="004713A0"/>
    <w:rsid w:val="0047207E"/>
    <w:rsid w:val="00475434"/>
    <w:rsid w:val="00476797"/>
    <w:rsid w:val="00483FA7"/>
    <w:rsid w:val="0048440A"/>
    <w:rsid w:val="004852DB"/>
    <w:rsid w:val="00485524"/>
    <w:rsid w:val="00487B6F"/>
    <w:rsid w:val="00490CC5"/>
    <w:rsid w:val="0049118E"/>
    <w:rsid w:val="004913D0"/>
    <w:rsid w:val="00491DE1"/>
    <w:rsid w:val="004923D5"/>
    <w:rsid w:val="00497457"/>
    <w:rsid w:val="004A2176"/>
    <w:rsid w:val="004A2755"/>
    <w:rsid w:val="004A39B6"/>
    <w:rsid w:val="004A7A76"/>
    <w:rsid w:val="004B08D6"/>
    <w:rsid w:val="004B15BF"/>
    <w:rsid w:val="004B6A40"/>
    <w:rsid w:val="004C0C43"/>
    <w:rsid w:val="004C291E"/>
    <w:rsid w:val="004C34EB"/>
    <w:rsid w:val="004C487F"/>
    <w:rsid w:val="004C5132"/>
    <w:rsid w:val="004C546C"/>
    <w:rsid w:val="004C5AB2"/>
    <w:rsid w:val="004C5B2F"/>
    <w:rsid w:val="004C60BA"/>
    <w:rsid w:val="004C6C72"/>
    <w:rsid w:val="004D10CF"/>
    <w:rsid w:val="004D2C10"/>
    <w:rsid w:val="004D410A"/>
    <w:rsid w:val="004D7DE9"/>
    <w:rsid w:val="004E03BB"/>
    <w:rsid w:val="004E100A"/>
    <w:rsid w:val="004E382B"/>
    <w:rsid w:val="004F0F35"/>
    <w:rsid w:val="004F311C"/>
    <w:rsid w:val="004F435D"/>
    <w:rsid w:val="004F4DED"/>
    <w:rsid w:val="004F515B"/>
    <w:rsid w:val="004F63F5"/>
    <w:rsid w:val="004F65B0"/>
    <w:rsid w:val="004F684E"/>
    <w:rsid w:val="004F76FA"/>
    <w:rsid w:val="004F7E61"/>
    <w:rsid w:val="00502957"/>
    <w:rsid w:val="0050460C"/>
    <w:rsid w:val="005075A2"/>
    <w:rsid w:val="00513972"/>
    <w:rsid w:val="00513E95"/>
    <w:rsid w:val="00516398"/>
    <w:rsid w:val="00517612"/>
    <w:rsid w:val="005179F3"/>
    <w:rsid w:val="00517A37"/>
    <w:rsid w:val="00520AF3"/>
    <w:rsid w:val="0052177D"/>
    <w:rsid w:val="00521C67"/>
    <w:rsid w:val="0052257B"/>
    <w:rsid w:val="00523543"/>
    <w:rsid w:val="00523B77"/>
    <w:rsid w:val="005264C4"/>
    <w:rsid w:val="0052717F"/>
    <w:rsid w:val="0053205A"/>
    <w:rsid w:val="0053506E"/>
    <w:rsid w:val="0053597B"/>
    <w:rsid w:val="005426E0"/>
    <w:rsid w:val="00543076"/>
    <w:rsid w:val="00545B55"/>
    <w:rsid w:val="0054620D"/>
    <w:rsid w:val="0054711D"/>
    <w:rsid w:val="00552F9E"/>
    <w:rsid w:val="00555572"/>
    <w:rsid w:val="005556B1"/>
    <w:rsid w:val="00555AD6"/>
    <w:rsid w:val="00556DEC"/>
    <w:rsid w:val="0055736A"/>
    <w:rsid w:val="00560976"/>
    <w:rsid w:val="0056226F"/>
    <w:rsid w:val="00562984"/>
    <w:rsid w:val="00563057"/>
    <w:rsid w:val="005657BB"/>
    <w:rsid w:val="00567505"/>
    <w:rsid w:val="0057128D"/>
    <w:rsid w:val="005720BF"/>
    <w:rsid w:val="00572C61"/>
    <w:rsid w:val="00574746"/>
    <w:rsid w:val="00574B70"/>
    <w:rsid w:val="00575FA6"/>
    <w:rsid w:val="00577C19"/>
    <w:rsid w:val="0058018E"/>
    <w:rsid w:val="00580E2E"/>
    <w:rsid w:val="00582425"/>
    <w:rsid w:val="0058568D"/>
    <w:rsid w:val="005869B6"/>
    <w:rsid w:val="00587472"/>
    <w:rsid w:val="00587D83"/>
    <w:rsid w:val="00591B16"/>
    <w:rsid w:val="0059239E"/>
    <w:rsid w:val="00592CF0"/>
    <w:rsid w:val="0059438B"/>
    <w:rsid w:val="005953A3"/>
    <w:rsid w:val="00595C36"/>
    <w:rsid w:val="00597CAA"/>
    <w:rsid w:val="005A366D"/>
    <w:rsid w:val="005A416B"/>
    <w:rsid w:val="005A4889"/>
    <w:rsid w:val="005A5803"/>
    <w:rsid w:val="005A5EFD"/>
    <w:rsid w:val="005B169A"/>
    <w:rsid w:val="005B2830"/>
    <w:rsid w:val="005B762A"/>
    <w:rsid w:val="005C1CFC"/>
    <w:rsid w:val="005C2EA6"/>
    <w:rsid w:val="005C4BA7"/>
    <w:rsid w:val="005C790E"/>
    <w:rsid w:val="005D1AE8"/>
    <w:rsid w:val="005D3134"/>
    <w:rsid w:val="005D3276"/>
    <w:rsid w:val="005D3320"/>
    <w:rsid w:val="005D4792"/>
    <w:rsid w:val="005D52B8"/>
    <w:rsid w:val="005D55EC"/>
    <w:rsid w:val="005D6619"/>
    <w:rsid w:val="005E123E"/>
    <w:rsid w:val="005E1F99"/>
    <w:rsid w:val="005E23BB"/>
    <w:rsid w:val="005E5A2F"/>
    <w:rsid w:val="005F0508"/>
    <w:rsid w:val="005F0CDE"/>
    <w:rsid w:val="005F1C4F"/>
    <w:rsid w:val="005F24B5"/>
    <w:rsid w:val="00601D24"/>
    <w:rsid w:val="00602BB9"/>
    <w:rsid w:val="00602FBF"/>
    <w:rsid w:val="006033F6"/>
    <w:rsid w:val="00604728"/>
    <w:rsid w:val="00604E4F"/>
    <w:rsid w:val="00610AFB"/>
    <w:rsid w:val="00611725"/>
    <w:rsid w:val="0061229E"/>
    <w:rsid w:val="006129F0"/>
    <w:rsid w:val="00612BAC"/>
    <w:rsid w:val="00613429"/>
    <w:rsid w:val="0061622F"/>
    <w:rsid w:val="00616963"/>
    <w:rsid w:val="0062036F"/>
    <w:rsid w:val="00620E5A"/>
    <w:rsid w:val="0062107E"/>
    <w:rsid w:val="00622F5C"/>
    <w:rsid w:val="00624C73"/>
    <w:rsid w:val="0062549A"/>
    <w:rsid w:val="0062771D"/>
    <w:rsid w:val="00635078"/>
    <w:rsid w:val="006363D3"/>
    <w:rsid w:val="00636473"/>
    <w:rsid w:val="006369AF"/>
    <w:rsid w:val="00640D18"/>
    <w:rsid w:val="0064108F"/>
    <w:rsid w:val="00641216"/>
    <w:rsid w:val="0064163F"/>
    <w:rsid w:val="00641E03"/>
    <w:rsid w:val="00645011"/>
    <w:rsid w:val="00645FD2"/>
    <w:rsid w:val="00647DD1"/>
    <w:rsid w:val="0065197F"/>
    <w:rsid w:val="00652CDB"/>
    <w:rsid w:val="006533FF"/>
    <w:rsid w:val="00657712"/>
    <w:rsid w:val="0065783B"/>
    <w:rsid w:val="006655E8"/>
    <w:rsid w:val="00670646"/>
    <w:rsid w:val="006710AF"/>
    <w:rsid w:val="00671E19"/>
    <w:rsid w:val="00672009"/>
    <w:rsid w:val="00672A0B"/>
    <w:rsid w:val="006750AD"/>
    <w:rsid w:val="0067510A"/>
    <w:rsid w:val="00676132"/>
    <w:rsid w:val="0067656E"/>
    <w:rsid w:val="006818CE"/>
    <w:rsid w:val="00682840"/>
    <w:rsid w:val="00683305"/>
    <w:rsid w:val="00683577"/>
    <w:rsid w:val="00685C19"/>
    <w:rsid w:val="0068629B"/>
    <w:rsid w:val="00687E86"/>
    <w:rsid w:val="00690258"/>
    <w:rsid w:val="006920AD"/>
    <w:rsid w:val="00692A79"/>
    <w:rsid w:val="0069343E"/>
    <w:rsid w:val="006936BE"/>
    <w:rsid w:val="00693C3A"/>
    <w:rsid w:val="00694019"/>
    <w:rsid w:val="00696B9F"/>
    <w:rsid w:val="00696FF4"/>
    <w:rsid w:val="006A2B98"/>
    <w:rsid w:val="006A555F"/>
    <w:rsid w:val="006B08F9"/>
    <w:rsid w:val="006B13E9"/>
    <w:rsid w:val="006B176F"/>
    <w:rsid w:val="006B3246"/>
    <w:rsid w:val="006B7CFF"/>
    <w:rsid w:val="006C1455"/>
    <w:rsid w:val="006C2777"/>
    <w:rsid w:val="006C4C91"/>
    <w:rsid w:val="006C57E9"/>
    <w:rsid w:val="006D0CC9"/>
    <w:rsid w:val="006D31ED"/>
    <w:rsid w:val="006D3D3C"/>
    <w:rsid w:val="006D42DB"/>
    <w:rsid w:val="006D6908"/>
    <w:rsid w:val="006D736B"/>
    <w:rsid w:val="006E0305"/>
    <w:rsid w:val="006E176C"/>
    <w:rsid w:val="006E1A57"/>
    <w:rsid w:val="006E267E"/>
    <w:rsid w:val="006E40F3"/>
    <w:rsid w:val="006E4612"/>
    <w:rsid w:val="006E49ED"/>
    <w:rsid w:val="006E6F6B"/>
    <w:rsid w:val="006E7ED9"/>
    <w:rsid w:val="006F1481"/>
    <w:rsid w:val="006F22A4"/>
    <w:rsid w:val="006F4DE2"/>
    <w:rsid w:val="006F574E"/>
    <w:rsid w:val="006F6695"/>
    <w:rsid w:val="006F7F20"/>
    <w:rsid w:val="00701246"/>
    <w:rsid w:val="00703F8D"/>
    <w:rsid w:val="0070408F"/>
    <w:rsid w:val="00705760"/>
    <w:rsid w:val="00705CFF"/>
    <w:rsid w:val="007074E6"/>
    <w:rsid w:val="007116F6"/>
    <w:rsid w:val="00713C22"/>
    <w:rsid w:val="00715903"/>
    <w:rsid w:val="0071607D"/>
    <w:rsid w:val="00716368"/>
    <w:rsid w:val="0071639B"/>
    <w:rsid w:val="00717A62"/>
    <w:rsid w:val="00717E79"/>
    <w:rsid w:val="00721D2E"/>
    <w:rsid w:val="0072201D"/>
    <w:rsid w:val="00725606"/>
    <w:rsid w:val="00732F26"/>
    <w:rsid w:val="00733018"/>
    <w:rsid w:val="00733483"/>
    <w:rsid w:val="00733A75"/>
    <w:rsid w:val="00733B68"/>
    <w:rsid w:val="007346DA"/>
    <w:rsid w:val="00734937"/>
    <w:rsid w:val="0074049E"/>
    <w:rsid w:val="00740E93"/>
    <w:rsid w:val="007412EA"/>
    <w:rsid w:val="00741873"/>
    <w:rsid w:val="00741ED0"/>
    <w:rsid w:val="00743123"/>
    <w:rsid w:val="00743D88"/>
    <w:rsid w:val="00745D15"/>
    <w:rsid w:val="0074761A"/>
    <w:rsid w:val="00747805"/>
    <w:rsid w:val="00751111"/>
    <w:rsid w:val="007514FA"/>
    <w:rsid w:val="0075339C"/>
    <w:rsid w:val="00755DDE"/>
    <w:rsid w:val="00757256"/>
    <w:rsid w:val="00757EEC"/>
    <w:rsid w:val="007606B3"/>
    <w:rsid w:val="00760731"/>
    <w:rsid w:val="00761782"/>
    <w:rsid w:val="00765C8B"/>
    <w:rsid w:val="007667E4"/>
    <w:rsid w:val="00766CE6"/>
    <w:rsid w:val="0076715B"/>
    <w:rsid w:val="0077425C"/>
    <w:rsid w:val="00776331"/>
    <w:rsid w:val="00781AFF"/>
    <w:rsid w:val="00781B80"/>
    <w:rsid w:val="00787EE9"/>
    <w:rsid w:val="00793903"/>
    <w:rsid w:val="007956D9"/>
    <w:rsid w:val="00797EF1"/>
    <w:rsid w:val="007A58C8"/>
    <w:rsid w:val="007A63BD"/>
    <w:rsid w:val="007B006A"/>
    <w:rsid w:val="007B30FD"/>
    <w:rsid w:val="007B3B7C"/>
    <w:rsid w:val="007B62C5"/>
    <w:rsid w:val="007C2DB9"/>
    <w:rsid w:val="007C3DFF"/>
    <w:rsid w:val="007C757E"/>
    <w:rsid w:val="007D2A00"/>
    <w:rsid w:val="007D31C2"/>
    <w:rsid w:val="007D3E11"/>
    <w:rsid w:val="007D4E4C"/>
    <w:rsid w:val="007D50FA"/>
    <w:rsid w:val="007D6191"/>
    <w:rsid w:val="007D70C3"/>
    <w:rsid w:val="007D7618"/>
    <w:rsid w:val="007E35B8"/>
    <w:rsid w:val="007E40E8"/>
    <w:rsid w:val="007E4967"/>
    <w:rsid w:val="007F33EB"/>
    <w:rsid w:val="007F501A"/>
    <w:rsid w:val="007F5B54"/>
    <w:rsid w:val="007F5D74"/>
    <w:rsid w:val="00801EB4"/>
    <w:rsid w:val="00802D17"/>
    <w:rsid w:val="008036F5"/>
    <w:rsid w:val="00803BD9"/>
    <w:rsid w:val="0080680C"/>
    <w:rsid w:val="00806FFB"/>
    <w:rsid w:val="00807A16"/>
    <w:rsid w:val="008107B1"/>
    <w:rsid w:val="00814CF4"/>
    <w:rsid w:val="00816B55"/>
    <w:rsid w:val="00816CD7"/>
    <w:rsid w:val="00821DBD"/>
    <w:rsid w:val="008243F6"/>
    <w:rsid w:val="00824D7D"/>
    <w:rsid w:val="008261AD"/>
    <w:rsid w:val="00834F78"/>
    <w:rsid w:val="008379F2"/>
    <w:rsid w:val="008401EA"/>
    <w:rsid w:val="008416DB"/>
    <w:rsid w:val="00841BD7"/>
    <w:rsid w:val="00842201"/>
    <w:rsid w:val="00843808"/>
    <w:rsid w:val="008452AC"/>
    <w:rsid w:val="00847D01"/>
    <w:rsid w:val="008502CC"/>
    <w:rsid w:val="00852271"/>
    <w:rsid w:val="00852AF1"/>
    <w:rsid w:val="00853CCD"/>
    <w:rsid w:val="0085453E"/>
    <w:rsid w:val="00854660"/>
    <w:rsid w:val="00857D51"/>
    <w:rsid w:val="00857F66"/>
    <w:rsid w:val="00860387"/>
    <w:rsid w:val="00860643"/>
    <w:rsid w:val="0086133C"/>
    <w:rsid w:val="00862391"/>
    <w:rsid w:val="0086280E"/>
    <w:rsid w:val="00862E15"/>
    <w:rsid w:val="0086331F"/>
    <w:rsid w:val="00864ECD"/>
    <w:rsid w:val="00866121"/>
    <w:rsid w:val="00871803"/>
    <w:rsid w:val="00871C58"/>
    <w:rsid w:val="00873219"/>
    <w:rsid w:val="008748BE"/>
    <w:rsid w:val="00880F9A"/>
    <w:rsid w:val="00883A67"/>
    <w:rsid w:val="00892708"/>
    <w:rsid w:val="00894704"/>
    <w:rsid w:val="0089725B"/>
    <w:rsid w:val="008A0D72"/>
    <w:rsid w:val="008A2073"/>
    <w:rsid w:val="008A3D72"/>
    <w:rsid w:val="008A4353"/>
    <w:rsid w:val="008A717E"/>
    <w:rsid w:val="008B395B"/>
    <w:rsid w:val="008B5E6E"/>
    <w:rsid w:val="008B7290"/>
    <w:rsid w:val="008C0774"/>
    <w:rsid w:val="008C19A6"/>
    <w:rsid w:val="008C1B7E"/>
    <w:rsid w:val="008C700D"/>
    <w:rsid w:val="008D0CAC"/>
    <w:rsid w:val="008D10A2"/>
    <w:rsid w:val="008D15EF"/>
    <w:rsid w:val="008D2F25"/>
    <w:rsid w:val="008D3BFE"/>
    <w:rsid w:val="008D406E"/>
    <w:rsid w:val="008D40AF"/>
    <w:rsid w:val="008D71E9"/>
    <w:rsid w:val="008D7228"/>
    <w:rsid w:val="008E083E"/>
    <w:rsid w:val="008E3462"/>
    <w:rsid w:val="008E364C"/>
    <w:rsid w:val="008E430A"/>
    <w:rsid w:val="008E6161"/>
    <w:rsid w:val="008E61F0"/>
    <w:rsid w:val="008E7252"/>
    <w:rsid w:val="008F0260"/>
    <w:rsid w:val="008F0BBA"/>
    <w:rsid w:val="008F1312"/>
    <w:rsid w:val="008F18BE"/>
    <w:rsid w:val="008F46BB"/>
    <w:rsid w:val="008F4C0E"/>
    <w:rsid w:val="009008EE"/>
    <w:rsid w:val="00901C50"/>
    <w:rsid w:val="00902343"/>
    <w:rsid w:val="00902459"/>
    <w:rsid w:val="00903089"/>
    <w:rsid w:val="0090426D"/>
    <w:rsid w:val="00910A4B"/>
    <w:rsid w:val="00911836"/>
    <w:rsid w:val="0091526F"/>
    <w:rsid w:val="00915E2F"/>
    <w:rsid w:val="00915F6C"/>
    <w:rsid w:val="00916D16"/>
    <w:rsid w:val="009211BC"/>
    <w:rsid w:val="009211FA"/>
    <w:rsid w:val="009223EB"/>
    <w:rsid w:val="00922680"/>
    <w:rsid w:val="00922865"/>
    <w:rsid w:val="00922CC6"/>
    <w:rsid w:val="00924703"/>
    <w:rsid w:val="00925B98"/>
    <w:rsid w:val="0092706E"/>
    <w:rsid w:val="00927255"/>
    <w:rsid w:val="00930F64"/>
    <w:rsid w:val="009335CC"/>
    <w:rsid w:val="0093590C"/>
    <w:rsid w:val="00935C98"/>
    <w:rsid w:val="00935EE8"/>
    <w:rsid w:val="00936FEF"/>
    <w:rsid w:val="00937C29"/>
    <w:rsid w:val="00941026"/>
    <w:rsid w:val="009411D6"/>
    <w:rsid w:val="00941982"/>
    <w:rsid w:val="00941C67"/>
    <w:rsid w:val="009427DD"/>
    <w:rsid w:val="00945BAC"/>
    <w:rsid w:val="00945D90"/>
    <w:rsid w:val="00946DBE"/>
    <w:rsid w:val="00947770"/>
    <w:rsid w:val="00955393"/>
    <w:rsid w:val="0095563B"/>
    <w:rsid w:val="0095705E"/>
    <w:rsid w:val="00960AE7"/>
    <w:rsid w:val="00962229"/>
    <w:rsid w:val="00962F10"/>
    <w:rsid w:val="009647F6"/>
    <w:rsid w:val="00965F22"/>
    <w:rsid w:val="009660E0"/>
    <w:rsid w:val="0096722E"/>
    <w:rsid w:val="009740E7"/>
    <w:rsid w:val="00974E1E"/>
    <w:rsid w:val="009760BC"/>
    <w:rsid w:val="009816C7"/>
    <w:rsid w:val="00984220"/>
    <w:rsid w:val="0098637B"/>
    <w:rsid w:val="00992616"/>
    <w:rsid w:val="0099475D"/>
    <w:rsid w:val="00995041"/>
    <w:rsid w:val="00996DA6"/>
    <w:rsid w:val="009A2C82"/>
    <w:rsid w:val="009A392B"/>
    <w:rsid w:val="009A5FC5"/>
    <w:rsid w:val="009A6285"/>
    <w:rsid w:val="009A74FC"/>
    <w:rsid w:val="009A7D88"/>
    <w:rsid w:val="009B272F"/>
    <w:rsid w:val="009B350A"/>
    <w:rsid w:val="009B44DC"/>
    <w:rsid w:val="009C53D3"/>
    <w:rsid w:val="009D074C"/>
    <w:rsid w:val="009D1811"/>
    <w:rsid w:val="009D1C69"/>
    <w:rsid w:val="009D202D"/>
    <w:rsid w:val="009D3CA1"/>
    <w:rsid w:val="009D4041"/>
    <w:rsid w:val="009D6ED9"/>
    <w:rsid w:val="009E1064"/>
    <w:rsid w:val="009E3572"/>
    <w:rsid w:val="009E4BEE"/>
    <w:rsid w:val="009F0BC7"/>
    <w:rsid w:val="009F0F61"/>
    <w:rsid w:val="009F2BA7"/>
    <w:rsid w:val="009F2FE5"/>
    <w:rsid w:val="009F573A"/>
    <w:rsid w:val="009F6602"/>
    <w:rsid w:val="009F6E01"/>
    <w:rsid w:val="009F71BB"/>
    <w:rsid w:val="00A0106B"/>
    <w:rsid w:val="00A02386"/>
    <w:rsid w:val="00A02878"/>
    <w:rsid w:val="00A0357C"/>
    <w:rsid w:val="00A037BB"/>
    <w:rsid w:val="00A0427A"/>
    <w:rsid w:val="00A0473C"/>
    <w:rsid w:val="00A07B9B"/>
    <w:rsid w:val="00A1022A"/>
    <w:rsid w:val="00A11FE9"/>
    <w:rsid w:val="00A148A3"/>
    <w:rsid w:val="00A149E9"/>
    <w:rsid w:val="00A157B1"/>
    <w:rsid w:val="00A166B9"/>
    <w:rsid w:val="00A16B4E"/>
    <w:rsid w:val="00A179C0"/>
    <w:rsid w:val="00A17DBB"/>
    <w:rsid w:val="00A221A7"/>
    <w:rsid w:val="00A22BD7"/>
    <w:rsid w:val="00A31A73"/>
    <w:rsid w:val="00A321DF"/>
    <w:rsid w:val="00A33C02"/>
    <w:rsid w:val="00A34DF0"/>
    <w:rsid w:val="00A35BFE"/>
    <w:rsid w:val="00A416F2"/>
    <w:rsid w:val="00A43F7C"/>
    <w:rsid w:val="00A44087"/>
    <w:rsid w:val="00A45C19"/>
    <w:rsid w:val="00A50910"/>
    <w:rsid w:val="00A533DC"/>
    <w:rsid w:val="00A53946"/>
    <w:rsid w:val="00A5551E"/>
    <w:rsid w:val="00A55A1E"/>
    <w:rsid w:val="00A57927"/>
    <w:rsid w:val="00A60DD8"/>
    <w:rsid w:val="00A618E5"/>
    <w:rsid w:val="00A620A9"/>
    <w:rsid w:val="00A625F0"/>
    <w:rsid w:val="00A62791"/>
    <w:rsid w:val="00A643C1"/>
    <w:rsid w:val="00A65265"/>
    <w:rsid w:val="00A67397"/>
    <w:rsid w:val="00A67547"/>
    <w:rsid w:val="00A675BE"/>
    <w:rsid w:val="00A722EE"/>
    <w:rsid w:val="00A72B99"/>
    <w:rsid w:val="00A74C0D"/>
    <w:rsid w:val="00A74EDB"/>
    <w:rsid w:val="00A75641"/>
    <w:rsid w:val="00A7599C"/>
    <w:rsid w:val="00A75F09"/>
    <w:rsid w:val="00A77988"/>
    <w:rsid w:val="00A81D09"/>
    <w:rsid w:val="00A82289"/>
    <w:rsid w:val="00A82FDC"/>
    <w:rsid w:val="00A831A7"/>
    <w:rsid w:val="00A83566"/>
    <w:rsid w:val="00A848EE"/>
    <w:rsid w:val="00A87CF1"/>
    <w:rsid w:val="00A90BEF"/>
    <w:rsid w:val="00A915BD"/>
    <w:rsid w:val="00A92967"/>
    <w:rsid w:val="00A92EF0"/>
    <w:rsid w:val="00A94016"/>
    <w:rsid w:val="00A9660C"/>
    <w:rsid w:val="00A96792"/>
    <w:rsid w:val="00A96BE7"/>
    <w:rsid w:val="00A970C2"/>
    <w:rsid w:val="00A979EC"/>
    <w:rsid w:val="00AA3F0A"/>
    <w:rsid w:val="00AA499C"/>
    <w:rsid w:val="00AA58F5"/>
    <w:rsid w:val="00AA68B6"/>
    <w:rsid w:val="00AA7E8E"/>
    <w:rsid w:val="00AB0376"/>
    <w:rsid w:val="00AB0644"/>
    <w:rsid w:val="00AB0CC5"/>
    <w:rsid w:val="00AB1CF8"/>
    <w:rsid w:val="00AB2E7B"/>
    <w:rsid w:val="00AB39EC"/>
    <w:rsid w:val="00AB3E8E"/>
    <w:rsid w:val="00AB42F5"/>
    <w:rsid w:val="00AB458D"/>
    <w:rsid w:val="00AB5EC6"/>
    <w:rsid w:val="00AB615D"/>
    <w:rsid w:val="00AB69C9"/>
    <w:rsid w:val="00AB6D22"/>
    <w:rsid w:val="00AC4C6C"/>
    <w:rsid w:val="00AC521E"/>
    <w:rsid w:val="00AC551D"/>
    <w:rsid w:val="00AC5998"/>
    <w:rsid w:val="00AC6419"/>
    <w:rsid w:val="00AD7ACB"/>
    <w:rsid w:val="00AE0D3F"/>
    <w:rsid w:val="00AE1554"/>
    <w:rsid w:val="00AE39D8"/>
    <w:rsid w:val="00AE3AC4"/>
    <w:rsid w:val="00AE3D97"/>
    <w:rsid w:val="00AE499A"/>
    <w:rsid w:val="00AE692D"/>
    <w:rsid w:val="00AF1697"/>
    <w:rsid w:val="00AF17AB"/>
    <w:rsid w:val="00AF1A92"/>
    <w:rsid w:val="00AF4093"/>
    <w:rsid w:val="00AF450E"/>
    <w:rsid w:val="00B03197"/>
    <w:rsid w:val="00B03E83"/>
    <w:rsid w:val="00B04505"/>
    <w:rsid w:val="00B06989"/>
    <w:rsid w:val="00B07818"/>
    <w:rsid w:val="00B079E9"/>
    <w:rsid w:val="00B10241"/>
    <w:rsid w:val="00B10F1C"/>
    <w:rsid w:val="00B1243E"/>
    <w:rsid w:val="00B131B5"/>
    <w:rsid w:val="00B13E7C"/>
    <w:rsid w:val="00B156E3"/>
    <w:rsid w:val="00B176E3"/>
    <w:rsid w:val="00B2222B"/>
    <w:rsid w:val="00B240CE"/>
    <w:rsid w:val="00B24311"/>
    <w:rsid w:val="00B246C9"/>
    <w:rsid w:val="00B2505B"/>
    <w:rsid w:val="00B26E07"/>
    <w:rsid w:val="00B277AD"/>
    <w:rsid w:val="00B30417"/>
    <w:rsid w:val="00B30E56"/>
    <w:rsid w:val="00B31909"/>
    <w:rsid w:val="00B327A8"/>
    <w:rsid w:val="00B3457A"/>
    <w:rsid w:val="00B34979"/>
    <w:rsid w:val="00B412B5"/>
    <w:rsid w:val="00B43C9B"/>
    <w:rsid w:val="00B51880"/>
    <w:rsid w:val="00B5256D"/>
    <w:rsid w:val="00B52D18"/>
    <w:rsid w:val="00B53B86"/>
    <w:rsid w:val="00B574A7"/>
    <w:rsid w:val="00B578BB"/>
    <w:rsid w:val="00B57D92"/>
    <w:rsid w:val="00B600BA"/>
    <w:rsid w:val="00B61775"/>
    <w:rsid w:val="00B6203C"/>
    <w:rsid w:val="00B62EE5"/>
    <w:rsid w:val="00B63248"/>
    <w:rsid w:val="00B64AED"/>
    <w:rsid w:val="00B64D8E"/>
    <w:rsid w:val="00B64D93"/>
    <w:rsid w:val="00B65EB4"/>
    <w:rsid w:val="00B7345B"/>
    <w:rsid w:val="00B81537"/>
    <w:rsid w:val="00B8174A"/>
    <w:rsid w:val="00B822B9"/>
    <w:rsid w:val="00B83921"/>
    <w:rsid w:val="00B83E0E"/>
    <w:rsid w:val="00B8579E"/>
    <w:rsid w:val="00B857F0"/>
    <w:rsid w:val="00B86E6D"/>
    <w:rsid w:val="00B86F94"/>
    <w:rsid w:val="00B92471"/>
    <w:rsid w:val="00B9325B"/>
    <w:rsid w:val="00B935FC"/>
    <w:rsid w:val="00B93F8A"/>
    <w:rsid w:val="00B94D06"/>
    <w:rsid w:val="00B9580C"/>
    <w:rsid w:val="00B978FA"/>
    <w:rsid w:val="00BA3D0F"/>
    <w:rsid w:val="00BA7105"/>
    <w:rsid w:val="00BA72F2"/>
    <w:rsid w:val="00BB1CC2"/>
    <w:rsid w:val="00BB21FB"/>
    <w:rsid w:val="00BB4C5A"/>
    <w:rsid w:val="00BC0FB1"/>
    <w:rsid w:val="00BC10E3"/>
    <w:rsid w:val="00BC63F7"/>
    <w:rsid w:val="00BD0F1A"/>
    <w:rsid w:val="00BD4327"/>
    <w:rsid w:val="00BD69DE"/>
    <w:rsid w:val="00BD6E3F"/>
    <w:rsid w:val="00BD71C0"/>
    <w:rsid w:val="00BD7EEA"/>
    <w:rsid w:val="00BE0B28"/>
    <w:rsid w:val="00BE105D"/>
    <w:rsid w:val="00BE1420"/>
    <w:rsid w:val="00BE2744"/>
    <w:rsid w:val="00BE364E"/>
    <w:rsid w:val="00BE6AF0"/>
    <w:rsid w:val="00BE704E"/>
    <w:rsid w:val="00BF382F"/>
    <w:rsid w:val="00BF4AF2"/>
    <w:rsid w:val="00BF508D"/>
    <w:rsid w:val="00C0053A"/>
    <w:rsid w:val="00C008AF"/>
    <w:rsid w:val="00C025C4"/>
    <w:rsid w:val="00C027D5"/>
    <w:rsid w:val="00C0410C"/>
    <w:rsid w:val="00C0482D"/>
    <w:rsid w:val="00C054BF"/>
    <w:rsid w:val="00C05C6D"/>
    <w:rsid w:val="00C06E7A"/>
    <w:rsid w:val="00C072D4"/>
    <w:rsid w:val="00C10ED4"/>
    <w:rsid w:val="00C13244"/>
    <w:rsid w:val="00C15CE1"/>
    <w:rsid w:val="00C16A6C"/>
    <w:rsid w:val="00C23AC3"/>
    <w:rsid w:val="00C32512"/>
    <w:rsid w:val="00C338B1"/>
    <w:rsid w:val="00C3482C"/>
    <w:rsid w:val="00C3537D"/>
    <w:rsid w:val="00C4584A"/>
    <w:rsid w:val="00C45954"/>
    <w:rsid w:val="00C47D37"/>
    <w:rsid w:val="00C51022"/>
    <w:rsid w:val="00C53A47"/>
    <w:rsid w:val="00C5492D"/>
    <w:rsid w:val="00C57A9F"/>
    <w:rsid w:val="00C615B7"/>
    <w:rsid w:val="00C61BCD"/>
    <w:rsid w:val="00C62BF9"/>
    <w:rsid w:val="00C6311E"/>
    <w:rsid w:val="00C64A69"/>
    <w:rsid w:val="00C64B1C"/>
    <w:rsid w:val="00C64DCD"/>
    <w:rsid w:val="00C6693D"/>
    <w:rsid w:val="00C67AF6"/>
    <w:rsid w:val="00C7214D"/>
    <w:rsid w:val="00C73272"/>
    <w:rsid w:val="00C74259"/>
    <w:rsid w:val="00C8157C"/>
    <w:rsid w:val="00C82A08"/>
    <w:rsid w:val="00C91F92"/>
    <w:rsid w:val="00CA1D36"/>
    <w:rsid w:val="00CA2D1F"/>
    <w:rsid w:val="00CA321A"/>
    <w:rsid w:val="00CA4AC3"/>
    <w:rsid w:val="00CA7BB7"/>
    <w:rsid w:val="00CA7D8F"/>
    <w:rsid w:val="00CB0B2F"/>
    <w:rsid w:val="00CB13F0"/>
    <w:rsid w:val="00CB6307"/>
    <w:rsid w:val="00CB7CEC"/>
    <w:rsid w:val="00CB7DDD"/>
    <w:rsid w:val="00CC099D"/>
    <w:rsid w:val="00CC0C45"/>
    <w:rsid w:val="00CC2BAF"/>
    <w:rsid w:val="00CC43BD"/>
    <w:rsid w:val="00CC4B56"/>
    <w:rsid w:val="00CC4DED"/>
    <w:rsid w:val="00CC503E"/>
    <w:rsid w:val="00CC7C47"/>
    <w:rsid w:val="00CD1820"/>
    <w:rsid w:val="00CD23E0"/>
    <w:rsid w:val="00CD2713"/>
    <w:rsid w:val="00CD38E4"/>
    <w:rsid w:val="00CD3EC0"/>
    <w:rsid w:val="00CD459E"/>
    <w:rsid w:val="00CD4CFA"/>
    <w:rsid w:val="00CD7D20"/>
    <w:rsid w:val="00CE168B"/>
    <w:rsid w:val="00CE2246"/>
    <w:rsid w:val="00CE43CC"/>
    <w:rsid w:val="00CE4E07"/>
    <w:rsid w:val="00CE5BC2"/>
    <w:rsid w:val="00CE703D"/>
    <w:rsid w:val="00CF0B62"/>
    <w:rsid w:val="00CF113A"/>
    <w:rsid w:val="00CF20E4"/>
    <w:rsid w:val="00CF2109"/>
    <w:rsid w:val="00CF2CA9"/>
    <w:rsid w:val="00CF3353"/>
    <w:rsid w:val="00CF479E"/>
    <w:rsid w:val="00CF4EB7"/>
    <w:rsid w:val="00CF50C9"/>
    <w:rsid w:val="00CF5C10"/>
    <w:rsid w:val="00CF7E39"/>
    <w:rsid w:val="00D02A4A"/>
    <w:rsid w:val="00D04978"/>
    <w:rsid w:val="00D07340"/>
    <w:rsid w:val="00D1054C"/>
    <w:rsid w:val="00D17B4F"/>
    <w:rsid w:val="00D213F6"/>
    <w:rsid w:val="00D229F3"/>
    <w:rsid w:val="00D24215"/>
    <w:rsid w:val="00D313C1"/>
    <w:rsid w:val="00D32755"/>
    <w:rsid w:val="00D3341D"/>
    <w:rsid w:val="00D34C75"/>
    <w:rsid w:val="00D34DAB"/>
    <w:rsid w:val="00D360A4"/>
    <w:rsid w:val="00D3612D"/>
    <w:rsid w:val="00D37D38"/>
    <w:rsid w:val="00D47639"/>
    <w:rsid w:val="00D47BBA"/>
    <w:rsid w:val="00D52002"/>
    <w:rsid w:val="00D52516"/>
    <w:rsid w:val="00D53006"/>
    <w:rsid w:val="00D532F9"/>
    <w:rsid w:val="00D53F3C"/>
    <w:rsid w:val="00D54A29"/>
    <w:rsid w:val="00D61C1E"/>
    <w:rsid w:val="00D637E5"/>
    <w:rsid w:val="00D639A9"/>
    <w:rsid w:val="00D642E5"/>
    <w:rsid w:val="00D66EE5"/>
    <w:rsid w:val="00D67C08"/>
    <w:rsid w:val="00D70267"/>
    <w:rsid w:val="00D74F25"/>
    <w:rsid w:val="00D74FCC"/>
    <w:rsid w:val="00D7517E"/>
    <w:rsid w:val="00D77C69"/>
    <w:rsid w:val="00D80657"/>
    <w:rsid w:val="00D81F0C"/>
    <w:rsid w:val="00D82F6E"/>
    <w:rsid w:val="00D92229"/>
    <w:rsid w:val="00D9503B"/>
    <w:rsid w:val="00D97F63"/>
    <w:rsid w:val="00DA1351"/>
    <w:rsid w:val="00DA1633"/>
    <w:rsid w:val="00DA23D6"/>
    <w:rsid w:val="00DA277E"/>
    <w:rsid w:val="00DA4BB3"/>
    <w:rsid w:val="00DA5AE6"/>
    <w:rsid w:val="00DB02C0"/>
    <w:rsid w:val="00DB1522"/>
    <w:rsid w:val="00DB3609"/>
    <w:rsid w:val="00DB41E7"/>
    <w:rsid w:val="00DB60E1"/>
    <w:rsid w:val="00DB6FE4"/>
    <w:rsid w:val="00DC0FC1"/>
    <w:rsid w:val="00DC10F3"/>
    <w:rsid w:val="00DC37AA"/>
    <w:rsid w:val="00DC5EEB"/>
    <w:rsid w:val="00DC7276"/>
    <w:rsid w:val="00DD026E"/>
    <w:rsid w:val="00DD2357"/>
    <w:rsid w:val="00DD4288"/>
    <w:rsid w:val="00DD42D5"/>
    <w:rsid w:val="00DD6BC2"/>
    <w:rsid w:val="00DD6DB5"/>
    <w:rsid w:val="00DD6EF5"/>
    <w:rsid w:val="00DE4925"/>
    <w:rsid w:val="00DE4CAC"/>
    <w:rsid w:val="00DE637E"/>
    <w:rsid w:val="00DE65CC"/>
    <w:rsid w:val="00DE7E71"/>
    <w:rsid w:val="00DF51EC"/>
    <w:rsid w:val="00DF6955"/>
    <w:rsid w:val="00DF76F6"/>
    <w:rsid w:val="00E00490"/>
    <w:rsid w:val="00E01C8E"/>
    <w:rsid w:val="00E0742A"/>
    <w:rsid w:val="00E1021B"/>
    <w:rsid w:val="00E10D13"/>
    <w:rsid w:val="00E127B5"/>
    <w:rsid w:val="00E20348"/>
    <w:rsid w:val="00E20A41"/>
    <w:rsid w:val="00E21FD8"/>
    <w:rsid w:val="00E25A39"/>
    <w:rsid w:val="00E30FD6"/>
    <w:rsid w:val="00E31C49"/>
    <w:rsid w:val="00E32D91"/>
    <w:rsid w:val="00E35072"/>
    <w:rsid w:val="00E362C1"/>
    <w:rsid w:val="00E43F9E"/>
    <w:rsid w:val="00E4535A"/>
    <w:rsid w:val="00E4582C"/>
    <w:rsid w:val="00E46BD5"/>
    <w:rsid w:val="00E50E4E"/>
    <w:rsid w:val="00E51077"/>
    <w:rsid w:val="00E5172A"/>
    <w:rsid w:val="00E5493F"/>
    <w:rsid w:val="00E54F64"/>
    <w:rsid w:val="00E57B2A"/>
    <w:rsid w:val="00E60091"/>
    <w:rsid w:val="00E63FF5"/>
    <w:rsid w:val="00E66117"/>
    <w:rsid w:val="00E667AF"/>
    <w:rsid w:val="00E71D33"/>
    <w:rsid w:val="00E7573B"/>
    <w:rsid w:val="00E76549"/>
    <w:rsid w:val="00E76805"/>
    <w:rsid w:val="00E76E20"/>
    <w:rsid w:val="00E81363"/>
    <w:rsid w:val="00E83A87"/>
    <w:rsid w:val="00E852AB"/>
    <w:rsid w:val="00E85F89"/>
    <w:rsid w:val="00E91C51"/>
    <w:rsid w:val="00E91E50"/>
    <w:rsid w:val="00E92F98"/>
    <w:rsid w:val="00E93ECD"/>
    <w:rsid w:val="00E94A3A"/>
    <w:rsid w:val="00E96493"/>
    <w:rsid w:val="00EA0826"/>
    <w:rsid w:val="00EA39BE"/>
    <w:rsid w:val="00EA5415"/>
    <w:rsid w:val="00EA55B5"/>
    <w:rsid w:val="00EA5A00"/>
    <w:rsid w:val="00EA6632"/>
    <w:rsid w:val="00EA6BBC"/>
    <w:rsid w:val="00EA6C1C"/>
    <w:rsid w:val="00EA7293"/>
    <w:rsid w:val="00EB0B5C"/>
    <w:rsid w:val="00EB19C0"/>
    <w:rsid w:val="00EB25DF"/>
    <w:rsid w:val="00EB48C2"/>
    <w:rsid w:val="00EB5248"/>
    <w:rsid w:val="00EB5D8C"/>
    <w:rsid w:val="00EB5EC1"/>
    <w:rsid w:val="00EB7F0A"/>
    <w:rsid w:val="00EC028A"/>
    <w:rsid w:val="00EC1F75"/>
    <w:rsid w:val="00EC3A05"/>
    <w:rsid w:val="00EC58CD"/>
    <w:rsid w:val="00EC6A52"/>
    <w:rsid w:val="00ED1986"/>
    <w:rsid w:val="00ED2228"/>
    <w:rsid w:val="00ED27C9"/>
    <w:rsid w:val="00ED73F3"/>
    <w:rsid w:val="00EE0A88"/>
    <w:rsid w:val="00EE4972"/>
    <w:rsid w:val="00EE655F"/>
    <w:rsid w:val="00EF1BE9"/>
    <w:rsid w:val="00EF637D"/>
    <w:rsid w:val="00EF63D5"/>
    <w:rsid w:val="00F00666"/>
    <w:rsid w:val="00F0259D"/>
    <w:rsid w:val="00F04C2E"/>
    <w:rsid w:val="00F066E4"/>
    <w:rsid w:val="00F0685A"/>
    <w:rsid w:val="00F06DC0"/>
    <w:rsid w:val="00F12EAA"/>
    <w:rsid w:val="00F14EFA"/>
    <w:rsid w:val="00F2018D"/>
    <w:rsid w:val="00F2027D"/>
    <w:rsid w:val="00F20F9C"/>
    <w:rsid w:val="00F2127F"/>
    <w:rsid w:val="00F21670"/>
    <w:rsid w:val="00F240A2"/>
    <w:rsid w:val="00F24491"/>
    <w:rsid w:val="00F25490"/>
    <w:rsid w:val="00F26499"/>
    <w:rsid w:val="00F27424"/>
    <w:rsid w:val="00F31F16"/>
    <w:rsid w:val="00F32491"/>
    <w:rsid w:val="00F32758"/>
    <w:rsid w:val="00F3499A"/>
    <w:rsid w:val="00F35CFD"/>
    <w:rsid w:val="00F425AB"/>
    <w:rsid w:val="00F4312D"/>
    <w:rsid w:val="00F45790"/>
    <w:rsid w:val="00F45B2F"/>
    <w:rsid w:val="00F45C25"/>
    <w:rsid w:val="00F47214"/>
    <w:rsid w:val="00F47DD1"/>
    <w:rsid w:val="00F47FC7"/>
    <w:rsid w:val="00F5039F"/>
    <w:rsid w:val="00F529F8"/>
    <w:rsid w:val="00F52CA5"/>
    <w:rsid w:val="00F5402B"/>
    <w:rsid w:val="00F54E6E"/>
    <w:rsid w:val="00F6350A"/>
    <w:rsid w:val="00F63995"/>
    <w:rsid w:val="00F6460A"/>
    <w:rsid w:val="00F64D7B"/>
    <w:rsid w:val="00F666B9"/>
    <w:rsid w:val="00F70E3A"/>
    <w:rsid w:val="00F745FB"/>
    <w:rsid w:val="00F756A1"/>
    <w:rsid w:val="00F76EFB"/>
    <w:rsid w:val="00F82F78"/>
    <w:rsid w:val="00F84C47"/>
    <w:rsid w:val="00F8599E"/>
    <w:rsid w:val="00F86866"/>
    <w:rsid w:val="00F869A5"/>
    <w:rsid w:val="00F86A7B"/>
    <w:rsid w:val="00F86B54"/>
    <w:rsid w:val="00F87F59"/>
    <w:rsid w:val="00F90C60"/>
    <w:rsid w:val="00F91359"/>
    <w:rsid w:val="00F929E6"/>
    <w:rsid w:val="00F92A4C"/>
    <w:rsid w:val="00F92A52"/>
    <w:rsid w:val="00F93A9A"/>
    <w:rsid w:val="00F93D83"/>
    <w:rsid w:val="00F957B5"/>
    <w:rsid w:val="00F977F6"/>
    <w:rsid w:val="00FA0715"/>
    <w:rsid w:val="00FA2BFF"/>
    <w:rsid w:val="00FA5AAF"/>
    <w:rsid w:val="00FA6685"/>
    <w:rsid w:val="00FA7C28"/>
    <w:rsid w:val="00FB13F0"/>
    <w:rsid w:val="00FB44F7"/>
    <w:rsid w:val="00FB4E67"/>
    <w:rsid w:val="00FB5304"/>
    <w:rsid w:val="00FC13A4"/>
    <w:rsid w:val="00FC2503"/>
    <w:rsid w:val="00FC307C"/>
    <w:rsid w:val="00FC62B2"/>
    <w:rsid w:val="00FC7E4F"/>
    <w:rsid w:val="00FD2766"/>
    <w:rsid w:val="00FD41C7"/>
    <w:rsid w:val="00FD5FA4"/>
    <w:rsid w:val="00FD6D4B"/>
    <w:rsid w:val="00FE6837"/>
    <w:rsid w:val="00FE6905"/>
    <w:rsid w:val="00FF00B4"/>
    <w:rsid w:val="00FF0939"/>
    <w:rsid w:val="00FF0BD8"/>
    <w:rsid w:val="00FF0E89"/>
    <w:rsid w:val="00FF2061"/>
    <w:rsid w:val="00FF29C4"/>
    <w:rsid w:val="00FF4288"/>
    <w:rsid w:val="00FF58A3"/>
    <w:rsid w:val="0135EAFD"/>
    <w:rsid w:val="0146DEB2"/>
    <w:rsid w:val="01C85380"/>
    <w:rsid w:val="027AA3A4"/>
    <w:rsid w:val="02AC5143"/>
    <w:rsid w:val="034B4DDE"/>
    <w:rsid w:val="03A75AB1"/>
    <w:rsid w:val="03A9746E"/>
    <w:rsid w:val="03AD3368"/>
    <w:rsid w:val="047E891D"/>
    <w:rsid w:val="05411F0D"/>
    <w:rsid w:val="05E29686"/>
    <w:rsid w:val="06095C20"/>
    <w:rsid w:val="06B22157"/>
    <w:rsid w:val="07BE54DE"/>
    <w:rsid w:val="07F38993"/>
    <w:rsid w:val="08BD1EE3"/>
    <w:rsid w:val="08BDF1A2"/>
    <w:rsid w:val="0926B9B6"/>
    <w:rsid w:val="0940FCE2"/>
    <w:rsid w:val="09716A73"/>
    <w:rsid w:val="09776FAD"/>
    <w:rsid w:val="0978CA39"/>
    <w:rsid w:val="09E7318A"/>
    <w:rsid w:val="0A5F7C7A"/>
    <w:rsid w:val="0AB85A85"/>
    <w:rsid w:val="0AF4531F"/>
    <w:rsid w:val="0AF5AE7E"/>
    <w:rsid w:val="0B39BD9F"/>
    <w:rsid w:val="0B76732B"/>
    <w:rsid w:val="0C0016F3"/>
    <w:rsid w:val="0C716600"/>
    <w:rsid w:val="0CB5ED98"/>
    <w:rsid w:val="0D14483F"/>
    <w:rsid w:val="0D24851A"/>
    <w:rsid w:val="0D6E1A65"/>
    <w:rsid w:val="0D7FAB01"/>
    <w:rsid w:val="0DD5EDD5"/>
    <w:rsid w:val="0EE384A8"/>
    <w:rsid w:val="0FD82D46"/>
    <w:rsid w:val="0FE37791"/>
    <w:rsid w:val="0FF774DB"/>
    <w:rsid w:val="107C0FDA"/>
    <w:rsid w:val="109FBC05"/>
    <w:rsid w:val="118BC9A4"/>
    <w:rsid w:val="11AC78EA"/>
    <w:rsid w:val="11E08961"/>
    <w:rsid w:val="11E7921D"/>
    <w:rsid w:val="1238CCF9"/>
    <w:rsid w:val="123B8C66"/>
    <w:rsid w:val="1250219A"/>
    <w:rsid w:val="12894DAF"/>
    <w:rsid w:val="128E3674"/>
    <w:rsid w:val="129778C2"/>
    <w:rsid w:val="13E3E555"/>
    <w:rsid w:val="14057C1F"/>
    <w:rsid w:val="1427CEB2"/>
    <w:rsid w:val="146C2C50"/>
    <w:rsid w:val="1496BEFE"/>
    <w:rsid w:val="14CC5EA3"/>
    <w:rsid w:val="14E21CC3"/>
    <w:rsid w:val="15468C08"/>
    <w:rsid w:val="1552BC73"/>
    <w:rsid w:val="15ABFF10"/>
    <w:rsid w:val="162035CC"/>
    <w:rsid w:val="1638A847"/>
    <w:rsid w:val="1680D7DF"/>
    <w:rsid w:val="1708376E"/>
    <w:rsid w:val="173BA135"/>
    <w:rsid w:val="174F55C4"/>
    <w:rsid w:val="17BB504B"/>
    <w:rsid w:val="1824A1BA"/>
    <w:rsid w:val="1895EAE1"/>
    <w:rsid w:val="1957D68E"/>
    <w:rsid w:val="19B93491"/>
    <w:rsid w:val="1A058B61"/>
    <w:rsid w:val="1A36C742"/>
    <w:rsid w:val="1A9A3C8A"/>
    <w:rsid w:val="1AAA7EE8"/>
    <w:rsid w:val="1AF2F10D"/>
    <w:rsid w:val="1B7B5C1E"/>
    <w:rsid w:val="1BEA1510"/>
    <w:rsid w:val="1C163ABD"/>
    <w:rsid w:val="1C8F7750"/>
    <w:rsid w:val="1D1B3887"/>
    <w:rsid w:val="1D622423"/>
    <w:rsid w:val="1D76AA5E"/>
    <w:rsid w:val="1DB38AFF"/>
    <w:rsid w:val="1E42D618"/>
    <w:rsid w:val="1E46D9E4"/>
    <w:rsid w:val="1E48AE2A"/>
    <w:rsid w:val="1E9539B6"/>
    <w:rsid w:val="1EDE0C30"/>
    <w:rsid w:val="1EDE0C30"/>
    <w:rsid w:val="1F0A3865"/>
    <w:rsid w:val="1F1E0DA0"/>
    <w:rsid w:val="1F602D0E"/>
    <w:rsid w:val="1FC0AB5C"/>
    <w:rsid w:val="1FC66230"/>
    <w:rsid w:val="204ECD41"/>
    <w:rsid w:val="207A372C"/>
    <w:rsid w:val="20ED8FBF"/>
    <w:rsid w:val="20F90BB5"/>
    <w:rsid w:val="211DD31A"/>
    <w:rsid w:val="21C44676"/>
    <w:rsid w:val="21E99129"/>
    <w:rsid w:val="21EA9DA2"/>
    <w:rsid w:val="2225CB0F"/>
    <w:rsid w:val="22F332E0"/>
    <w:rsid w:val="237151AE"/>
    <w:rsid w:val="23DDA988"/>
    <w:rsid w:val="24327E30"/>
    <w:rsid w:val="2484D9DC"/>
    <w:rsid w:val="2499D353"/>
    <w:rsid w:val="24B602C6"/>
    <w:rsid w:val="25223E64"/>
    <w:rsid w:val="25746DE9"/>
    <w:rsid w:val="258D4F24"/>
    <w:rsid w:val="25A7D885"/>
    <w:rsid w:val="25B771BB"/>
    <w:rsid w:val="25BD1D03"/>
    <w:rsid w:val="25C1B8EF"/>
    <w:rsid w:val="26E978B0"/>
    <w:rsid w:val="26F4E92C"/>
    <w:rsid w:val="27D33DFF"/>
    <w:rsid w:val="281F296D"/>
    <w:rsid w:val="28326270"/>
    <w:rsid w:val="2840B6C9"/>
    <w:rsid w:val="28650D5E"/>
    <w:rsid w:val="28DF7947"/>
    <w:rsid w:val="29A7EA7F"/>
    <w:rsid w:val="2A496AE9"/>
    <w:rsid w:val="2A4FCC92"/>
    <w:rsid w:val="2A9F3123"/>
    <w:rsid w:val="2AB1C8FE"/>
    <w:rsid w:val="2B6B28BC"/>
    <w:rsid w:val="2B9D6DE3"/>
    <w:rsid w:val="2BCD459F"/>
    <w:rsid w:val="2CC24AFF"/>
    <w:rsid w:val="2D33B39E"/>
    <w:rsid w:val="2D6E1CB0"/>
    <w:rsid w:val="2D71F06D"/>
    <w:rsid w:val="2D986109"/>
    <w:rsid w:val="2DCA6FDC"/>
    <w:rsid w:val="2E0B3243"/>
    <w:rsid w:val="2E2B6A4C"/>
    <w:rsid w:val="2EFA8DFD"/>
    <w:rsid w:val="2F743369"/>
    <w:rsid w:val="3057C23C"/>
    <w:rsid w:val="30FFCFAA"/>
    <w:rsid w:val="31222B40"/>
    <w:rsid w:val="31F3870A"/>
    <w:rsid w:val="3252F0F1"/>
    <w:rsid w:val="325ADE77"/>
    <w:rsid w:val="32D470F7"/>
    <w:rsid w:val="3303A1C7"/>
    <w:rsid w:val="330BC591"/>
    <w:rsid w:val="346869FD"/>
    <w:rsid w:val="34F2E589"/>
    <w:rsid w:val="34F9EE45"/>
    <w:rsid w:val="3507B979"/>
    <w:rsid w:val="35294562"/>
    <w:rsid w:val="35927F39"/>
    <w:rsid w:val="35A9191E"/>
    <w:rsid w:val="36ADDB63"/>
    <w:rsid w:val="36CDC2A8"/>
    <w:rsid w:val="3712DE3F"/>
    <w:rsid w:val="37FCE32B"/>
    <w:rsid w:val="38018ABE"/>
    <w:rsid w:val="382D4921"/>
    <w:rsid w:val="3851994A"/>
    <w:rsid w:val="3862C88E"/>
    <w:rsid w:val="389A7267"/>
    <w:rsid w:val="38B2E077"/>
    <w:rsid w:val="38CA1FFB"/>
    <w:rsid w:val="3A646EC2"/>
    <w:rsid w:val="3AAE2BE8"/>
    <w:rsid w:val="3AB0B79F"/>
    <w:rsid w:val="3B07D633"/>
    <w:rsid w:val="3B374AEA"/>
    <w:rsid w:val="3B9AD806"/>
    <w:rsid w:val="3C01C0BD"/>
    <w:rsid w:val="3C2FC9B7"/>
    <w:rsid w:val="3C4C76B9"/>
    <w:rsid w:val="3CADA833"/>
    <w:rsid w:val="3CED962A"/>
    <w:rsid w:val="3D250A6D"/>
    <w:rsid w:val="3DD55E75"/>
    <w:rsid w:val="3DF623E6"/>
    <w:rsid w:val="3E04E64C"/>
    <w:rsid w:val="3E2437C5"/>
    <w:rsid w:val="3E497894"/>
    <w:rsid w:val="3EF0637F"/>
    <w:rsid w:val="3F09DCB4"/>
    <w:rsid w:val="3F712ED6"/>
    <w:rsid w:val="3F9387DE"/>
    <w:rsid w:val="3FCA04F0"/>
    <w:rsid w:val="40087822"/>
    <w:rsid w:val="406CAABC"/>
    <w:rsid w:val="408B5168"/>
    <w:rsid w:val="409DF51C"/>
    <w:rsid w:val="40E8C990"/>
    <w:rsid w:val="41C4AF7F"/>
    <w:rsid w:val="41C5B30F"/>
    <w:rsid w:val="41F87B90"/>
    <w:rsid w:val="4204A5F1"/>
    <w:rsid w:val="4205FD28"/>
    <w:rsid w:val="4213DA56"/>
    <w:rsid w:val="42360B59"/>
    <w:rsid w:val="425E8EA3"/>
    <w:rsid w:val="42D8576F"/>
    <w:rsid w:val="42E0B241"/>
    <w:rsid w:val="4395412A"/>
    <w:rsid w:val="43CD83A0"/>
    <w:rsid w:val="443C7E44"/>
    <w:rsid w:val="44437CA8"/>
    <w:rsid w:val="44B8BA18"/>
    <w:rsid w:val="44B8BD20"/>
    <w:rsid w:val="44BBD6D9"/>
    <w:rsid w:val="45301C52"/>
    <w:rsid w:val="45BE63BA"/>
    <w:rsid w:val="464F9CF3"/>
    <w:rsid w:val="46548A79"/>
    <w:rsid w:val="466733B6"/>
    <w:rsid w:val="4677AFED"/>
    <w:rsid w:val="46D07D82"/>
    <w:rsid w:val="478B6990"/>
    <w:rsid w:val="47A0569C"/>
    <w:rsid w:val="47ABC892"/>
    <w:rsid w:val="47BDC8A5"/>
    <w:rsid w:val="4813804E"/>
    <w:rsid w:val="482A5B2A"/>
    <w:rsid w:val="4838A722"/>
    <w:rsid w:val="49074CFA"/>
    <w:rsid w:val="49B5F06C"/>
    <w:rsid w:val="49F5580E"/>
    <w:rsid w:val="4A5EDB53"/>
    <w:rsid w:val="4A7C1426"/>
    <w:rsid w:val="4A985C3B"/>
    <w:rsid w:val="4AC79C7C"/>
    <w:rsid w:val="4BD1446B"/>
    <w:rsid w:val="4C17E487"/>
    <w:rsid w:val="4C79F86C"/>
    <w:rsid w:val="4C7F39B5"/>
    <w:rsid w:val="4C865C41"/>
    <w:rsid w:val="4CDD31D2"/>
    <w:rsid w:val="4CEB4779"/>
    <w:rsid w:val="4D643590"/>
    <w:rsid w:val="4DC191CC"/>
    <w:rsid w:val="4E1B0A16"/>
    <w:rsid w:val="4E3AC43D"/>
    <w:rsid w:val="4E7CE608"/>
    <w:rsid w:val="4EBAFC19"/>
    <w:rsid w:val="4ECF1112"/>
    <w:rsid w:val="4EDF4532"/>
    <w:rsid w:val="4F000AA3"/>
    <w:rsid w:val="4F1C1D5D"/>
    <w:rsid w:val="4F621C39"/>
    <w:rsid w:val="502B33CD"/>
    <w:rsid w:val="5043011A"/>
    <w:rsid w:val="50EB55AA"/>
    <w:rsid w:val="5132C1AC"/>
    <w:rsid w:val="5162CA26"/>
    <w:rsid w:val="51BA588E"/>
    <w:rsid w:val="51F95ADC"/>
    <w:rsid w:val="52CAA6E8"/>
    <w:rsid w:val="52D64F80"/>
    <w:rsid w:val="531CC9BB"/>
    <w:rsid w:val="53810A8D"/>
    <w:rsid w:val="53DD55F7"/>
    <w:rsid w:val="53DE3F37"/>
    <w:rsid w:val="53E64A34"/>
    <w:rsid w:val="545BD26A"/>
    <w:rsid w:val="54BA0F05"/>
    <w:rsid w:val="5516723D"/>
    <w:rsid w:val="552A79E8"/>
    <w:rsid w:val="5530FB9E"/>
    <w:rsid w:val="5546401C"/>
    <w:rsid w:val="5570DFBE"/>
    <w:rsid w:val="55F43AF5"/>
    <w:rsid w:val="5607B255"/>
    <w:rsid w:val="5691CA31"/>
    <w:rsid w:val="56B8CAAA"/>
    <w:rsid w:val="56C9029E"/>
    <w:rsid w:val="56D38883"/>
    <w:rsid w:val="56FE26A9"/>
    <w:rsid w:val="570836F6"/>
    <w:rsid w:val="575AC656"/>
    <w:rsid w:val="57687806"/>
    <w:rsid w:val="58288DDD"/>
    <w:rsid w:val="583A52A6"/>
    <w:rsid w:val="591CFA0F"/>
    <w:rsid w:val="5947FFCE"/>
    <w:rsid w:val="59E0729B"/>
    <w:rsid w:val="5A10BD02"/>
    <w:rsid w:val="5A4FE7A6"/>
    <w:rsid w:val="5AEC5E4F"/>
    <w:rsid w:val="5B378828"/>
    <w:rsid w:val="5B57219D"/>
    <w:rsid w:val="5B6CD286"/>
    <w:rsid w:val="5C186696"/>
    <w:rsid w:val="5C18B9FC"/>
    <w:rsid w:val="5C2DBA6F"/>
    <w:rsid w:val="5C5AD159"/>
    <w:rsid w:val="5C71C241"/>
    <w:rsid w:val="5C7D025C"/>
    <w:rsid w:val="5CE7BB49"/>
    <w:rsid w:val="5D485DC4"/>
    <w:rsid w:val="5D6AB6CC"/>
    <w:rsid w:val="5D962732"/>
    <w:rsid w:val="5DC15CBA"/>
    <w:rsid w:val="5E23FF11"/>
    <w:rsid w:val="5EE42E25"/>
    <w:rsid w:val="5F31F793"/>
    <w:rsid w:val="5F4DA987"/>
    <w:rsid w:val="5F6F0A21"/>
    <w:rsid w:val="5FEE4906"/>
    <w:rsid w:val="6013E9EE"/>
    <w:rsid w:val="604F0A2C"/>
    <w:rsid w:val="607FFE86"/>
    <w:rsid w:val="6088F2C3"/>
    <w:rsid w:val="60981C10"/>
    <w:rsid w:val="61638D59"/>
    <w:rsid w:val="616AA2AA"/>
    <w:rsid w:val="61AF9D38"/>
    <w:rsid w:val="61BF4B87"/>
    <w:rsid w:val="62172F05"/>
    <w:rsid w:val="621C4E93"/>
    <w:rsid w:val="62795147"/>
    <w:rsid w:val="6287FE88"/>
    <w:rsid w:val="62B6AEA0"/>
    <w:rsid w:val="62DC9004"/>
    <w:rsid w:val="62E6355D"/>
    <w:rsid w:val="63B79F48"/>
    <w:rsid w:val="63C3F49E"/>
    <w:rsid w:val="6423CEE9"/>
    <w:rsid w:val="6427F31E"/>
    <w:rsid w:val="6437FA78"/>
    <w:rsid w:val="6512E9E2"/>
    <w:rsid w:val="65146AAE"/>
    <w:rsid w:val="65BF9F4A"/>
    <w:rsid w:val="66336574"/>
    <w:rsid w:val="663BEA1C"/>
    <w:rsid w:val="669712B2"/>
    <w:rsid w:val="66D61E17"/>
    <w:rsid w:val="66F02343"/>
    <w:rsid w:val="670794D8"/>
    <w:rsid w:val="67815C7C"/>
    <w:rsid w:val="6785DA6F"/>
    <w:rsid w:val="67DA0AF2"/>
    <w:rsid w:val="67EE912D"/>
    <w:rsid w:val="68565360"/>
    <w:rsid w:val="6870EB91"/>
    <w:rsid w:val="695D6467"/>
    <w:rsid w:val="69A658E0"/>
    <w:rsid w:val="69C0282C"/>
    <w:rsid w:val="69CEB374"/>
    <w:rsid w:val="6A255B66"/>
    <w:rsid w:val="6A37B6FC"/>
    <w:rsid w:val="6A5668A3"/>
    <w:rsid w:val="6AF14742"/>
    <w:rsid w:val="6B0A6F9F"/>
    <w:rsid w:val="6B1ABFD2"/>
    <w:rsid w:val="6C4A56F7"/>
    <w:rsid w:val="6CA6346D"/>
    <w:rsid w:val="6CF3814C"/>
    <w:rsid w:val="6CFC56BB"/>
    <w:rsid w:val="6DBCC093"/>
    <w:rsid w:val="6DE544EA"/>
    <w:rsid w:val="6E3907F4"/>
    <w:rsid w:val="6E4FBAA2"/>
    <w:rsid w:val="6F2A736F"/>
    <w:rsid w:val="6F6E6C0E"/>
    <w:rsid w:val="702577A3"/>
    <w:rsid w:val="70962250"/>
    <w:rsid w:val="70EBD944"/>
    <w:rsid w:val="71310209"/>
    <w:rsid w:val="716088C6"/>
    <w:rsid w:val="71D9C559"/>
    <w:rsid w:val="7231F2B1"/>
    <w:rsid w:val="726EF694"/>
    <w:rsid w:val="72A5BD70"/>
    <w:rsid w:val="72B5FD0D"/>
    <w:rsid w:val="72B8B60D"/>
    <w:rsid w:val="72C93244"/>
    <w:rsid w:val="72CC8B48"/>
    <w:rsid w:val="72F49FD7"/>
    <w:rsid w:val="738EF6D1"/>
    <w:rsid w:val="7430DF44"/>
    <w:rsid w:val="746660B2"/>
    <w:rsid w:val="74C02053"/>
    <w:rsid w:val="74DDB1DB"/>
    <w:rsid w:val="76138604"/>
    <w:rsid w:val="76452C6E"/>
    <w:rsid w:val="76C6B87E"/>
    <w:rsid w:val="7708E259"/>
    <w:rsid w:val="77C9D7D3"/>
    <w:rsid w:val="78CEC126"/>
    <w:rsid w:val="78D0BC0C"/>
    <w:rsid w:val="78EB4E73"/>
    <w:rsid w:val="79A4F0BB"/>
    <w:rsid w:val="79AF62AA"/>
    <w:rsid w:val="79E7FE6C"/>
    <w:rsid w:val="7A354009"/>
    <w:rsid w:val="7A4FC7FA"/>
    <w:rsid w:val="7AD79D2D"/>
    <w:rsid w:val="7B8BC295"/>
    <w:rsid w:val="7BBD4FB5"/>
    <w:rsid w:val="7C1CA80C"/>
    <w:rsid w:val="7C736D8E"/>
    <w:rsid w:val="7CABC2D2"/>
    <w:rsid w:val="7CC91CF6"/>
    <w:rsid w:val="7D6616DD"/>
    <w:rsid w:val="7DFE4A3A"/>
    <w:rsid w:val="7E8872AE"/>
    <w:rsid w:val="7EAC304A"/>
    <w:rsid w:val="7EC2080A"/>
    <w:rsid w:val="7EF74D5C"/>
    <w:rsid w:val="7F2193EA"/>
    <w:rsid w:val="7F7723F4"/>
    <w:rsid w:val="7FB5E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0619"/>
  <w15:chartTrackingRefBased/>
  <w15:docId w15:val="{417FDE6B-82E5-4787-A415-958DF41E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F63995"/>
    <w:pPr>
      <w:widowControl w:val="0"/>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3995"/>
    <w:pPr>
      <w:ind w:left="720"/>
      <w:contextualSpacing/>
    </w:pPr>
  </w:style>
  <w:style w:type="character" w:styleId="Hyperlink">
    <w:name w:val="Hyperlink"/>
    <w:basedOn w:val="DefaultParagraphFont"/>
    <w:uiPriority w:val="99"/>
    <w:unhideWhenUsed/>
    <w:rsid w:val="00B34979"/>
    <w:rPr>
      <w:color w:val="0000FF"/>
      <w:u w:val="single"/>
    </w:rPr>
  </w:style>
  <w:style w:type="paragraph" w:styleId="Default" w:customStyle="1">
    <w:name w:val="Default"/>
    <w:rsid w:val="00B34979"/>
    <w:pPr>
      <w:autoSpaceDE w:val="0"/>
      <w:autoSpaceDN w:val="0"/>
      <w:adjustRightInd w:val="0"/>
      <w:spacing w:after="0" w:line="240" w:lineRule="auto"/>
    </w:pPr>
    <w:rPr>
      <w:rFonts w:ascii="Arial" w:hAnsi="Arial" w:cs="Arial"/>
      <w:color w:val="000000"/>
      <w:sz w:val="24"/>
      <w:szCs w:val="24"/>
    </w:rPr>
  </w:style>
  <w:style w:type="paragraph" w:styleId="m4533648911257090438msolistparagraph" w:customStyle="1">
    <w:name w:val="m_4533648911257090438msolistparagraph"/>
    <w:basedOn w:val="Normal"/>
    <w:rsid w:val="002134C1"/>
    <w:pPr>
      <w:widowControl/>
      <w:spacing w:before="100" w:beforeAutospacing="1" w:after="100" w:afterAutospacing="1"/>
    </w:pPr>
    <w:rPr>
      <w:rFonts w:ascii="Calibri" w:hAnsi="Calibri" w:cs="Calibri"/>
    </w:rPr>
  </w:style>
  <w:style w:type="paragraph" w:styleId="xmsolistparagraph" w:customStyle="1">
    <w:name w:val="x_msolistparagraph"/>
    <w:basedOn w:val="Normal"/>
    <w:rsid w:val="007D70C3"/>
    <w:pPr>
      <w:widowControl/>
      <w:ind w:left="720"/>
    </w:pPr>
    <w:rPr>
      <w:rFonts w:ascii="Calibri" w:hAnsi="Calibri" w:cs="Calibri"/>
    </w:rPr>
  </w:style>
  <w:style w:type="character" w:styleId="UnresolvedMention">
    <w:name w:val="Unresolved Mention"/>
    <w:basedOn w:val="DefaultParagraphFont"/>
    <w:uiPriority w:val="99"/>
    <w:semiHidden/>
    <w:unhideWhenUsed/>
    <w:rsid w:val="00E76549"/>
    <w:rPr>
      <w:color w:val="605E5C"/>
      <w:shd w:val="clear" w:color="auto" w:fill="E1DFDD"/>
    </w:rPr>
  </w:style>
  <w:style w:type="paragraph" w:styleId="Header">
    <w:name w:val="header"/>
    <w:basedOn w:val="Normal"/>
    <w:link w:val="HeaderChar"/>
    <w:uiPriority w:val="99"/>
    <w:unhideWhenUsed/>
    <w:rsid w:val="008F18BE"/>
    <w:pPr>
      <w:tabs>
        <w:tab w:val="center" w:pos="4680"/>
        <w:tab w:val="right" w:pos="9360"/>
      </w:tabs>
    </w:pPr>
  </w:style>
  <w:style w:type="character" w:styleId="HeaderChar" w:customStyle="1">
    <w:name w:val="Header Char"/>
    <w:basedOn w:val="DefaultParagraphFont"/>
    <w:link w:val="Header"/>
    <w:uiPriority w:val="99"/>
    <w:rsid w:val="008F18BE"/>
  </w:style>
  <w:style w:type="paragraph" w:styleId="Footer">
    <w:name w:val="footer"/>
    <w:basedOn w:val="Normal"/>
    <w:link w:val="FooterChar"/>
    <w:uiPriority w:val="99"/>
    <w:unhideWhenUsed/>
    <w:rsid w:val="008F18BE"/>
    <w:pPr>
      <w:tabs>
        <w:tab w:val="center" w:pos="4680"/>
        <w:tab w:val="right" w:pos="9360"/>
      </w:tabs>
    </w:pPr>
  </w:style>
  <w:style w:type="character" w:styleId="FooterChar" w:customStyle="1">
    <w:name w:val="Footer Char"/>
    <w:basedOn w:val="DefaultParagraphFont"/>
    <w:link w:val="Footer"/>
    <w:uiPriority w:val="99"/>
    <w:rsid w:val="008F18BE"/>
  </w:style>
  <w:style w:type="paragraph" w:styleId="BalloonText">
    <w:name w:val="Balloon Text"/>
    <w:basedOn w:val="Normal"/>
    <w:link w:val="BalloonTextChar"/>
    <w:uiPriority w:val="99"/>
    <w:semiHidden/>
    <w:unhideWhenUsed/>
    <w:rsid w:val="00FD6D4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6D4B"/>
    <w:rPr>
      <w:rFonts w:ascii="Segoe UI" w:hAnsi="Segoe UI" w:cs="Segoe UI"/>
      <w:sz w:val="18"/>
      <w:szCs w:val="18"/>
    </w:rPr>
  </w:style>
  <w:style w:type="paragraph" w:styleId="Revision">
    <w:name w:val="Revision"/>
    <w:hidden/>
    <w:uiPriority w:val="99"/>
    <w:semiHidden/>
    <w:rsid w:val="00935C98"/>
    <w:pPr>
      <w:spacing w:after="0" w:line="240" w:lineRule="auto"/>
    </w:pPr>
  </w:style>
  <w:style w:type="character" w:styleId="xmsohyperlink" w:customStyle="1">
    <w:name w:val="x_msohyperlink"/>
    <w:basedOn w:val="DefaultParagraphFont"/>
    <w:rsid w:val="00516398"/>
    <w:rPr>
      <w:color w:val="0563C1"/>
      <w:u w:val="single"/>
    </w:rPr>
  </w:style>
  <w:style w:type="character" w:styleId="CommentReference">
    <w:name w:val="annotation reference"/>
    <w:basedOn w:val="DefaultParagraphFont"/>
    <w:uiPriority w:val="99"/>
    <w:semiHidden/>
    <w:unhideWhenUsed/>
    <w:rsid w:val="00781AFF"/>
    <w:rPr>
      <w:sz w:val="16"/>
      <w:szCs w:val="16"/>
    </w:rPr>
  </w:style>
  <w:style w:type="paragraph" w:styleId="CommentText">
    <w:name w:val="annotation text"/>
    <w:basedOn w:val="Normal"/>
    <w:link w:val="CommentTextChar"/>
    <w:uiPriority w:val="99"/>
    <w:unhideWhenUsed/>
    <w:rsid w:val="00781AFF"/>
    <w:rPr>
      <w:sz w:val="20"/>
      <w:szCs w:val="20"/>
    </w:rPr>
  </w:style>
  <w:style w:type="character" w:styleId="CommentTextChar" w:customStyle="1">
    <w:name w:val="Comment Text Char"/>
    <w:basedOn w:val="DefaultParagraphFont"/>
    <w:link w:val="CommentText"/>
    <w:uiPriority w:val="99"/>
    <w:rsid w:val="00781AFF"/>
    <w:rPr>
      <w:sz w:val="20"/>
      <w:szCs w:val="20"/>
    </w:rPr>
  </w:style>
  <w:style w:type="paragraph" w:styleId="CommentSubject">
    <w:name w:val="annotation subject"/>
    <w:basedOn w:val="CommentText"/>
    <w:next w:val="CommentText"/>
    <w:link w:val="CommentSubjectChar"/>
    <w:uiPriority w:val="99"/>
    <w:semiHidden/>
    <w:unhideWhenUsed/>
    <w:rsid w:val="00781AFF"/>
    <w:rPr>
      <w:b/>
      <w:bCs/>
    </w:rPr>
  </w:style>
  <w:style w:type="character" w:styleId="CommentSubjectChar" w:customStyle="1">
    <w:name w:val="Comment Subject Char"/>
    <w:basedOn w:val="CommentTextChar"/>
    <w:link w:val="CommentSubject"/>
    <w:uiPriority w:val="99"/>
    <w:semiHidden/>
    <w:rsid w:val="00781AFF"/>
    <w:rPr>
      <w:b/>
      <w:bCs/>
      <w:sz w:val="20"/>
      <w:szCs w:val="20"/>
    </w:rPr>
  </w:style>
  <w:style w:type="character" w:styleId="FollowedHyperlink">
    <w:name w:val="FollowedHyperlink"/>
    <w:basedOn w:val="DefaultParagraphFont"/>
    <w:uiPriority w:val="99"/>
    <w:semiHidden/>
    <w:unhideWhenUsed/>
    <w:rsid w:val="00781AFF"/>
    <w:rPr>
      <w:color w:val="954F72" w:themeColor="followedHyperlink"/>
      <w:u w:val="single"/>
    </w:rPr>
  </w:style>
  <w:style w:type="paragraph" w:styleId="NoSpacing">
    <w:name w:val="No Spacing"/>
    <w:uiPriority w:val="1"/>
    <w:qFormat/>
    <w:rsid w:val="00781AFF"/>
    <w:pPr>
      <w:spacing w:after="0" w:line="240" w:lineRule="auto"/>
    </w:pPr>
  </w:style>
  <w:style w:type="paragraph" w:styleId="paragraph" w:customStyle="1">
    <w:name w:val="paragraph"/>
    <w:basedOn w:val="Normal"/>
    <w:rsid w:val="00E20348"/>
    <w:pPr>
      <w:widowControl/>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E20348"/>
  </w:style>
  <w:style w:type="character" w:styleId="eop" w:customStyle="1">
    <w:name w:val="eop"/>
    <w:basedOn w:val="DefaultParagraphFont"/>
    <w:rsid w:val="00E20348"/>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TableNormal"/>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7513">
      <w:bodyDiv w:val="1"/>
      <w:marLeft w:val="0"/>
      <w:marRight w:val="0"/>
      <w:marTop w:val="0"/>
      <w:marBottom w:val="0"/>
      <w:divBdr>
        <w:top w:val="none" w:sz="0" w:space="0" w:color="auto"/>
        <w:left w:val="none" w:sz="0" w:space="0" w:color="auto"/>
        <w:bottom w:val="none" w:sz="0" w:space="0" w:color="auto"/>
        <w:right w:val="none" w:sz="0" w:space="0" w:color="auto"/>
      </w:divBdr>
    </w:div>
    <w:div w:id="515004978">
      <w:bodyDiv w:val="1"/>
      <w:marLeft w:val="0"/>
      <w:marRight w:val="0"/>
      <w:marTop w:val="0"/>
      <w:marBottom w:val="0"/>
      <w:divBdr>
        <w:top w:val="none" w:sz="0" w:space="0" w:color="auto"/>
        <w:left w:val="none" w:sz="0" w:space="0" w:color="auto"/>
        <w:bottom w:val="none" w:sz="0" w:space="0" w:color="auto"/>
        <w:right w:val="none" w:sz="0" w:space="0" w:color="auto"/>
      </w:divBdr>
      <w:divsChild>
        <w:div w:id="910888649">
          <w:marLeft w:val="720"/>
          <w:marRight w:val="0"/>
          <w:marTop w:val="0"/>
          <w:marBottom w:val="0"/>
          <w:divBdr>
            <w:top w:val="none" w:sz="0" w:space="0" w:color="auto"/>
            <w:left w:val="none" w:sz="0" w:space="0" w:color="auto"/>
            <w:bottom w:val="none" w:sz="0" w:space="0" w:color="auto"/>
            <w:right w:val="none" w:sz="0" w:space="0" w:color="auto"/>
          </w:divBdr>
        </w:div>
        <w:div w:id="1919050288">
          <w:marLeft w:val="720"/>
          <w:marRight w:val="0"/>
          <w:marTop w:val="0"/>
          <w:marBottom w:val="0"/>
          <w:divBdr>
            <w:top w:val="none" w:sz="0" w:space="0" w:color="auto"/>
            <w:left w:val="none" w:sz="0" w:space="0" w:color="auto"/>
            <w:bottom w:val="none" w:sz="0" w:space="0" w:color="auto"/>
            <w:right w:val="none" w:sz="0" w:space="0" w:color="auto"/>
          </w:divBdr>
        </w:div>
        <w:div w:id="1501966564">
          <w:marLeft w:val="720"/>
          <w:marRight w:val="0"/>
          <w:marTop w:val="0"/>
          <w:marBottom w:val="0"/>
          <w:divBdr>
            <w:top w:val="none" w:sz="0" w:space="0" w:color="auto"/>
            <w:left w:val="none" w:sz="0" w:space="0" w:color="auto"/>
            <w:bottom w:val="none" w:sz="0" w:space="0" w:color="auto"/>
            <w:right w:val="none" w:sz="0" w:space="0" w:color="auto"/>
          </w:divBdr>
        </w:div>
        <w:div w:id="2077169314">
          <w:marLeft w:val="720"/>
          <w:marRight w:val="0"/>
          <w:marTop w:val="0"/>
          <w:marBottom w:val="0"/>
          <w:divBdr>
            <w:top w:val="none" w:sz="0" w:space="0" w:color="auto"/>
            <w:left w:val="none" w:sz="0" w:space="0" w:color="auto"/>
            <w:bottom w:val="none" w:sz="0" w:space="0" w:color="auto"/>
            <w:right w:val="none" w:sz="0" w:space="0" w:color="auto"/>
          </w:divBdr>
        </w:div>
        <w:div w:id="90319300">
          <w:marLeft w:val="720"/>
          <w:marRight w:val="0"/>
          <w:marTop w:val="0"/>
          <w:marBottom w:val="0"/>
          <w:divBdr>
            <w:top w:val="none" w:sz="0" w:space="0" w:color="auto"/>
            <w:left w:val="none" w:sz="0" w:space="0" w:color="auto"/>
            <w:bottom w:val="none" w:sz="0" w:space="0" w:color="auto"/>
            <w:right w:val="none" w:sz="0" w:space="0" w:color="auto"/>
          </w:divBdr>
        </w:div>
        <w:div w:id="758329298">
          <w:marLeft w:val="720"/>
          <w:marRight w:val="0"/>
          <w:marTop w:val="0"/>
          <w:marBottom w:val="0"/>
          <w:divBdr>
            <w:top w:val="none" w:sz="0" w:space="0" w:color="auto"/>
            <w:left w:val="none" w:sz="0" w:space="0" w:color="auto"/>
            <w:bottom w:val="none" w:sz="0" w:space="0" w:color="auto"/>
            <w:right w:val="none" w:sz="0" w:space="0" w:color="auto"/>
          </w:divBdr>
        </w:div>
      </w:divsChild>
    </w:div>
    <w:div w:id="1057707716">
      <w:bodyDiv w:val="1"/>
      <w:marLeft w:val="0"/>
      <w:marRight w:val="0"/>
      <w:marTop w:val="0"/>
      <w:marBottom w:val="0"/>
      <w:divBdr>
        <w:top w:val="none" w:sz="0" w:space="0" w:color="auto"/>
        <w:left w:val="none" w:sz="0" w:space="0" w:color="auto"/>
        <w:bottom w:val="none" w:sz="0" w:space="0" w:color="auto"/>
        <w:right w:val="none" w:sz="0" w:space="0" w:color="auto"/>
      </w:divBdr>
      <w:divsChild>
        <w:div w:id="2126997321">
          <w:marLeft w:val="0"/>
          <w:marRight w:val="0"/>
          <w:marTop w:val="0"/>
          <w:marBottom w:val="0"/>
          <w:divBdr>
            <w:top w:val="none" w:sz="0" w:space="0" w:color="auto"/>
            <w:left w:val="none" w:sz="0" w:space="0" w:color="auto"/>
            <w:bottom w:val="none" w:sz="0" w:space="0" w:color="auto"/>
            <w:right w:val="none" w:sz="0" w:space="0" w:color="auto"/>
          </w:divBdr>
          <w:divsChild>
            <w:div w:id="229460900">
              <w:marLeft w:val="0"/>
              <w:marRight w:val="0"/>
              <w:marTop w:val="0"/>
              <w:marBottom w:val="0"/>
              <w:divBdr>
                <w:top w:val="none" w:sz="0" w:space="0" w:color="auto"/>
                <w:left w:val="none" w:sz="0" w:space="0" w:color="auto"/>
                <w:bottom w:val="none" w:sz="0" w:space="0" w:color="auto"/>
                <w:right w:val="none" w:sz="0" w:space="0" w:color="auto"/>
              </w:divBdr>
            </w:div>
          </w:divsChild>
        </w:div>
        <w:div w:id="1786072438">
          <w:marLeft w:val="0"/>
          <w:marRight w:val="0"/>
          <w:marTop w:val="0"/>
          <w:marBottom w:val="0"/>
          <w:divBdr>
            <w:top w:val="none" w:sz="0" w:space="0" w:color="auto"/>
            <w:left w:val="none" w:sz="0" w:space="0" w:color="auto"/>
            <w:bottom w:val="none" w:sz="0" w:space="0" w:color="auto"/>
            <w:right w:val="none" w:sz="0" w:space="0" w:color="auto"/>
          </w:divBdr>
          <w:divsChild>
            <w:div w:id="674310640">
              <w:marLeft w:val="0"/>
              <w:marRight w:val="0"/>
              <w:marTop w:val="0"/>
              <w:marBottom w:val="0"/>
              <w:divBdr>
                <w:top w:val="none" w:sz="0" w:space="0" w:color="auto"/>
                <w:left w:val="none" w:sz="0" w:space="0" w:color="auto"/>
                <w:bottom w:val="none" w:sz="0" w:space="0" w:color="auto"/>
                <w:right w:val="none" w:sz="0" w:space="0" w:color="auto"/>
              </w:divBdr>
            </w:div>
          </w:divsChild>
        </w:div>
        <w:div w:id="1674457566">
          <w:marLeft w:val="0"/>
          <w:marRight w:val="0"/>
          <w:marTop w:val="0"/>
          <w:marBottom w:val="0"/>
          <w:divBdr>
            <w:top w:val="none" w:sz="0" w:space="0" w:color="auto"/>
            <w:left w:val="none" w:sz="0" w:space="0" w:color="auto"/>
            <w:bottom w:val="none" w:sz="0" w:space="0" w:color="auto"/>
            <w:right w:val="none" w:sz="0" w:space="0" w:color="auto"/>
          </w:divBdr>
          <w:divsChild>
            <w:div w:id="479348313">
              <w:marLeft w:val="0"/>
              <w:marRight w:val="0"/>
              <w:marTop w:val="0"/>
              <w:marBottom w:val="0"/>
              <w:divBdr>
                <w:top w:val="none" w:sz="0" w:space="0" w:color="auto"/>
                <w:left w:val="none" w:sz="0" w:space="0" w:color="auto"/>
                <w:bottom w:val="none" w:sz="0" w:space="0" w:color="auto"/>
                <w:right w:val="none" w:sz="0" w:space="0" w:color="auto"/>
              </w:divBdr>
            </w:div>
          </w:divsChild>
        </w:div>
        <w:div w:id="1037705983">
          <w:marLeft w:val="0"/>
          <w:marRight w:val="0"/>
          <w:marTop w:val="0"/>
          <w:marBottom w:val="0"/>
          <w:divBdr>
            <w:top w:val="none" w:sz="0" w:space="0" w:color="auto"/>
            <w:left w:val="none" w:sz="0" w:space="0" w:color="auto"/>
            <w:bottom w:val="none" w:sz="0" w:space="0" w:color="auto"/>
            <w:right w:val="none" w:sz="0" w:space="0" w:color="auto"/>
          </w:divBdr>
          <w:divsChild>
            <w:div w:id="19792344">
              <w:marLeft w:val="0"/>
              <w:marRight w:val="0"/>
              <w:marTop w:val="0"/>
              <w:marBottom w:val="0"/>
              <w:divBdr>
                <w:top w:val="none" w:sz="0" w:space="0" w:color="auto"/>
                <w:left w:val="none" w:sz="0" w:space="0" w:color="auto"/>
                <w:bottom w:val="none" w:sz="0" w:space="0" w:color="auto"/>
                <w:right w:val="none" w:sz="0" w:space="0" w:color="auto"/>
              </w:divBdr>
            </w:div>
          </w:divsChild>
        </w:div>
        <w:div w:id="1525829962">
          <w:marLeft w:val="0"/>
          <w:marRight w:val="0"/>
          <w:marTop w:val="0"/>
          <w:marBottom w:val="0"/>
          <w:divBdr>
            <w:top w:val="none" w:sz="0" w:space="0" w:color="auto"/>
            <w:left w:val="none" w:sz="0" w:space="0" w:color="auto"/>
            <w:bottom w:val="none" w:sz="0" w:space="0" w:color="auto"/>
            <w:right w:val="none" w:sz="0" w:space="0" w:color="auto"/>
          </w:divBdr>
          <w:divsChild>
            <w:div w:id="806897241">
              <w:marLeft w:val="0"/>
              <w:marRight w:val="0"/>
              <w:marTop w:val="0"/>
              <w:marBottom w:val="0"/>
              <w:divBdr>
                <w:top w:val="none" w:sz="0" w:space="0" w:color="auto"/>
                <w:left w:val="none" w:sz="0" w:space="0" w:color="auto"/>
                <w:bottom w:val="none" w:sz="0" w:space="0" w:color="auto"/>
                <w:right w:val="none" w:sz="0" w:space="0" w:color="auto"/>
              </w:divBdr>
            </w:div>
          </w:divsChild>
        </w:div>
        <w:div w:id="986472249">
          <w:marLeft w:val="0"/>
          <w:marRight w:val="0"/>
          <w:marTop w:val="0"/>
          <w:marBottom w:val="0"/>
          <w:divBdr>
            <w:top w:val="none" w:sz="0" w:space="0" w:color="auto"/>
            <w:left w:val="none" w:sz="0" w:space="0" w:color="auto"/>
            <w:bottom w:val="none" w:sz="0" w:space="0" w:color="auto"/>
            <w:right w:val="none" w:sz="0" w:space="0" w:color="auto"/>
          </w:divBdr>
          <w:divsChild>
            <w:div w:id="1112361464">
              <w:marLeft w:val="0"/>
              <w:marRight w:val="0"/>
              <w:marTop w:val="0"/>
              <w:marBottom w:val="0"/>
              <w:divBdr>
                <w:top w:val="none" w:sz="0" w:space="0" w:color="auto"/>
                <w:left w:val="none" w:sz="0" w:space="0" w:color="auto"/>
                <w:bottom w:val="none" w:sz="0" w:space="0" w:color="auto"/>
                <w:right w:val="none" w:sz="0" w:space="0" w:color="auto"/>
              </w:divBdr>
            </w:div>
          </w:divsChild>
        </w:div>
        <w:div w:id="1772360457">
          <w:marLeft w:val="0"/>
          <w:marRight w:val="0"/>
          <w:marTop w:val="0"/>
          <w:marBottom w:val="0"/>
          <w:divBdr>
            <w:top w:val="none" w:sz="0" w:space="0" w:color="auto"/>
            <w:left w:val="none" w:sz="0" w:space="0" w:color="auto"/>
            <w:bottom w:val="none" w:sz="0" w:space="0" w:color="auto"/>
            <w:right w:val="none" w:sz="0" w:space="0" w:color="auto"/>
          </w:divBdr>
          <w:divsChild>
            <w:div w:id="1756316429">
              <w:marLeft w:val="0"/>
              <w:marRight w:val="0"/>
              <w:marTop w:val="0"/>
              <w:marBottom w:val="0"/>
              <w:divBdr>
                <w:top w:val="none" w:sz="0" w:space="0" w:color="auto"/>
                <w:left w:val="none" w:sz="0" w:space="0" w:color="auto"/>
                <w:bottom w:val="none" w:sz="0" w:space="0" w:color="auto"/>
                <w:right w:val="none" w:sz="0" w:space="0" w:color="auto"/>
              </w:divBdr>
            </w:div>
          </w:divsChild>
        </w:div>
        <w:div w:id="1133791094">
          <w:marLeft w:val="0"/>
          <w:marRight w:val="0"/>
          <w:marTop w:val="0"/>
          <w:marBottom w:val="0"/>
          <w:divBdr>
            <w:top w:val="none" w:sz="0" w:space="0" w:color="auto"/>
            <w:left w:val="none" w:sz="0" w:space="0" w:color="auto"/>
            <w:bottom w:val="none" w:sz="0" w:space="0" w:color="auto"/>
            <w:right w:val="none" w:sz="0" w:space="0" w:color="auto"/>
          </w:divBdr>
          <w:divsChild>
            <w:div w:id="1839997609">
              <w:marLeft w:val="0"/>
              <w:marRight w:val="0"/>
              <w:marTop w:val="0"/>
              <w:marBottom w:val="0"/>
              <w:divBdr>
                <w:top w:val="none" w:sz="0" w:space="0" w:color="auto"/>
                <w:left w:val="none" w:sz="0" w:space="0" w:color="auto"/>
                <w:bottom w:val="none" w:sz="0" w:space="0" w:color="auto"/>
                <w:right w:val="none" w:sz="0" w:space="0" w:color="auto"/>
              </w:divBdr>
            </w:div>
          </w:divsChild>
        </w:div>
        <w:div w:id="998003529">
          <w:marLeft w:val="0"/>
          <w:marRight w:val="0"/>
          <w:marTop w:val="0"/>
          <w:marBottom w:val="0"/>
          <w:divBdr>
            <w:top w:val="none" w:sz="0" w:space="0" w:color="auto"/>
            <w:left w:val="none" w:sz="0" w:space="0" w:color="auto"/>
            <w:bottom w:val="none" w:sz="0" w:space="0" w:color="auto"/>
            <w:right w:val="none" w:sz="0" w:space="0" w:color="auto"/>
          </w:divBdr>
          <w:divsChild>
            <w:div w:id="997803932">
              <w:marLeft w:val="0"/>
              <w:marRight w:val="0"/>
              <w:marTop w:val="0"/>
              <w:marBottom w:val="0"/>
              <w:divBdr>
                <w:top w:val="none" w:sz="0" w:space="0" w:color="auto"/>
                <w:left w:val="none" w:sz="0" w:space="0" w:color="auto"/>
                <w:bottom w:val="none" w:sz="0" w:space="0" w:color="auto"/>
                <w:right w:val="none" w:sz="0" w:space="0" w:color="auto"/>
              </w:divBdr>
            </w:div>
          </w:divsChild>
        </w:div>
        <w:div w:id="143930498">
          <w:marLeft w:val="0"/>
          <w:marRight w:val="0"/>
          <w:marTop w:val="0"/>
          <w:marBottom w:val="0"/>
          <w:divBdr>
            <w:top w:val="none" w:sz="0" w:space="0" w:color="auto"/>
            <w:left w:val="none" w:sz="0" w:space="0" w:color="auto"/>
            <w:bottom w:val="none" w:sz="0" w:space="0" w:color="auto"/>
            <w:right w:val="none" w:sz="0" w:space="0" w:color="auto"/>
          </w:divBdr>
          <w:divsChild>
            <w:div w:id="1337683132">
              <w:marLeft w:val="0"/>
              <w:marRight w:val="0"/>
              <w:marTop w:val="0"/>
              <w:marBottom w:val="0"/>
              <w:divBdr>
                <w:top w:val="none" w:sz="0" w:space="0" w:color="auto"/>
                <w:left w:val="none" w:sz="0" w:space="0" w:color="auto"/>
                <w:bottom w:val="none" w:sz="0" w:space="0" w:color="auto"/>
                <w:right w:val="none" w:sz="0" w:space="0" w:color="auto"/>
              </w:divBdr>
            </w:div>
          </w:divsChild>
        </w:div>
        <w:div w:id="1698769022">
          <w:marLeft w:val="0"/>
          <w:marRight w:val="0"/>
          <w:marTop w:val="0"/>
          <w:marBottom w:val="0"/>
          <w:divBdr>
            <w:top w:val="none" w:sz="0" w:space="0" w:color="auto"/>
            <w:left w:val="none" w:sz="0" w:space="0" w:color="auto"/>
            <w:bottom w:val="none" w:sz="0" w:space="0" w:color="auto"/>
            <w:right w:val="none" w:sz="0" w:space="0" w:color="auto"/>
          </w:divBdr>
          <w:divsChild>
            <w:div w:id="1332219050">
              <w:marLeft w:val="0"/>
              <w:marRight w:val="0"/>
              <w:marTop w:val="0"/>
              <w:marBottom w:val="0"/>
              <w:divBdr>
                <w:top w:val="none" w:sz="0" w:space="0" w:color="auto"/>
                <w:left w:val="none" w:sz="0" w:space="0" w:color="auto"/>
                <w:bottom w:val="none" w:sz="0" w:space="0" w:color="auto"/>
                <w:right w:val="none" w:sz="0" w:space="0" w:color="auto"/>
              </w:divBdr>
            </w:div>
          </w:divsChild>
        </w:div>
        <w:div w:id="1492941711">
          <w:marLeft w:val="0"/>
          <w:marRight w:val="0"/>
          <w:marTop w:val="0"/>
          <w:marBottom w:val="0"/>
          <w:divBdr>
            <w:top w:val="none" w:sz="0" w:space="0" w:color="auto"/>
            <w:left w:val="none" w:sz="0" w:space="0" w:color="auto"/>
            <w:bottom w:val="none" w:sz="0" w:space="0" w:color="auto"/>
            <w:right w:val="none" w:sz="0" w:space="0" w:color="auto"/>
          </w:divBdr>
          <w:divsChild>
            <w:div w:id="979304874">
              <w:marLeft w:val="0"/>
              <w:marRight w:val="0"/>
              <w:marTop w:val="0"/>
              <w:marBottom w:val="0"/>
              <w:divBdr>
                <w:top w:val="none" w:sz="0" w:space="0" w:color="auto"/>
                <w:left w:val="none" w:sz="0" w:space="0" w:color="auto"/>
                <w:bottom w:val="none" w:sz="0" w:space="0" w:color="auto"/>
                <w:right w:val="none" w:sz="0" w:space="0" w:color="auto"/>
              </w:divBdr>
            </w:div>
          </w:divsChild>
        </w:div>
        <w:div w:id="1265113647">
          <w:marLeft w:val="0"/>
          <w:marRight w:val="0"/>
          <w:marTop w:val="0"/>
          <w:marBottom w:val="0"/>
          <w:divBdr>
            <w:top w:val="none" w:sz="0" w:space="0" w:color="auto"/>
            <w:left w:val="none" w:sz="0" w:space="0" w:color="auto"/>
            <w:bottom w:val="none" w:sz="0" w:space="0" w:color="auto"/>
            <w:right w:val="none" w:sz="0" w:space="0" w:color="auto"/>
          </w:divBdr>
          <w:divsChild>
            <w:div w:id="453250778">
              <w:marLeft w:val="0"/>
              <w:marRight w:val="0"/>
              <w:marTop w:val="0"/>
              <w:marBottom w:val="0"/>
              <w:divBdr>
                <w:top w:val="none" w:sz="0" w:space="0" w:color="auto"/>
                <w:left w:val="none" w:sz="0" w:space="0" w:color="auto"/>
                <w:bottom w:val="none" w:sz="0" w:space="0" w:color="auto"/>
                <w:right w:val="none" w:sz="0" w:space="0" w:color="auto"/>
              </w:divBdr>
            </w:div>
          </w:divsChild>
        </w:div>
        <w:div w:id="238371112">
          <w:marLeft w:val="0"/>
          <w:marRight w:val="0"/>
          <w:marTop w:val="0"/>
          <w:marBottom w:val="0"/>
          <w:divBdr>
            <w:top w:val="none" w:sz="0" w:space="0" w:color="auto"/>
            <w:left w:val="none" w:sz="0" w:space="0" w:color="auto"/>
            <w:bottom w:val="none" w:sz="0" w:space="0" w:color="auto"/>
            <w:right w:val="none" w:sz="0" w:space="0" w:color="auto"/>
          </w:divBdr>
          <w:divsChild>
            <w:div w:id="1677612488">
              <w:marLeft w:val="0"/>
              <w:marRight w:val="0"/>
              <w:marTop w:val="0"/>
              <w:marBottom w:val="0"/>
              <w:divBdr>
                <w:top w:val="none" w:sz="0" w:space="0" w:color="auto"/>
                <w:left w:val="none" w:sz="0" w:space="0" w:color="auto"/>
                <w:bottom w:val="none" w:sz="0" w:space="0" w:color="auto"/>
                <w:right w:val="none" w:sz="0" w:space="0" w:color="auto"/>
              </w:divBdr>
            </w:div>
          </w:divsChild>
        </w:div>
        <w:div w:id="525601086">
          <w:marLeft w:val="0"/>
          <w:marRight w:val="0"/>
          <w:marTop w:val="0"/>
          <w:marBottom w:val="0"/>
          <w:divBdr>
            <w:top w:val="none" w:sz="0" w:space="0" w:color="auto"/>
            <w:left w:val="none" w:sz="0" w:space="0" w:color="auto"/>
            <w:bottom w:val="none" w:sz="0" w:space="0" w:color="auto"/>
            <w:right w:val="none" w:sz="0" w:space="0" w:color="auto"/>
          </w:divBdr>
          <w:divsChild>
            <w:div w:id="2091468145">
              <w:marLeft w:val="0"/>
              <w:marRight w:val="0"/>
              <w:marTop w:val="0"/>
              <w:marBottom w:val="0"/>
              <w:divBdr>
                <w:top w:val="none" w:sz="0" w:space="0" w:color="auto"/>
                <w:left w:val="none" w:sz="0" w:space="0" w:color="auto"/>
                <w:bottom w:val="none" w:sz="0" w:space="0" w:color="auto"/>
                <w:right w:val="none" w:sz="0" w:space="0" w:color="auto"/>
              </w:divBdr>
            </w:div>
          </w:divsChild>
        </w:div>
        <w:div w:id="1761632659">
          <w:marLeft w:val="0"/>
          <w:marRight w:val="0"/>
          <w:marTop w:val="0"/>
          <w:marBottom w:val="0"/>
          <w:divBdr>
            <w:top w:val="none" w:sz="0" w:space="0" w:color="auto"/>
            <w:left w:val="none" w:sz="0" w:space="0" w:color="auto"/>
            <w:bottom w:val="none" w:sz="0" w:space="0" w:color="auto"/>
            <w:right w:val="none" w:sz="0" w:space="0" w:color="auto"/>
          </w:divBdr>
          <w:divsChild>
            <w:div w:id="1357653938">
              <w:marLeft w:val="0"/>
              <w:marRight w:val="0"/>
              <w:marTop w:val="0"/>
              <w:marBottom w:val="0"/>
              <w:divBdr>
                <w:top w:val="none" w:sz="0" w:space="0" w:color="auto"/>
                <w:left w:val="none" w:sz="0" w:space="0" w:color="auto"/>
                <w:bottom w:val="none" w:sz="0" w:space="0" w:color="auto"/>
                <w:right w:val="none" w:sz="0" w:space="0" w:color="auto"/>
              </w:divBdr>
            </w:div>
          </w:divsChild>
        </w:div>
        <w:div w:id="1302727630">
          <w:marLeft w:val="0"/>
          <w:marRight w:val="0"/>
          <w:marTop w:val="0"/>
          <w:marBottom w:val="0"/>
          <w:divBdr>
            <w:top w:val="none" w:sz="0" w:space="0" w:color="auto"/>
            <w:left w:val="none" w:sz="0" w:space="0" w:color="auto"/>
            <w:bottom w:val="none" w:sz="0" w:space="0" w:color="auto"/>
            <w:right w:val="none" w:sz="0" w:space="0" w:color="auto"/>
          </w:divBdr>
          <w:divsChild>
            <w:div w:id="1861972782">
              <w:marLeft w:val="0"/>
              <w:marRight w:val="0"/>
              <w:marTop w:val="0"/>
              <w:marBottom w:val="0"/>
              <w:divBdr>
                <w:top w:val="none" w:sz="0" w:space="0" w:color="auto"/>
                <w:left w:val="none" w:sz="0" w:space="0" w:color="auto"/>
                <w:bottom w:val="none" w:sz="0" w:space="0" w:color="auto"/>
                <w:right w:val="none" w:sz="0" w:space="0" w:color="auto"/>
              </w:divBdr>
            </w:div>
          </w:divsChild>
        </w:div>
        <w:div w:id="619727088">
          <w:marLeft w:val="0"/>
          <w:marRight w:val="0"/>
          <w:marTop w:val="0"/>
          <w:marBottom w:val="0"/>
          <w:divBdr>
            <w:top w:val="none" w:sz="0" w:space="0" w:color="auto"/>
            <w:left w:val="none" w:sz="0" w:space="0" w:color="auto"/>
            <w:bottom w:val="none" w:sz="0" w:space="0" w:color="auto"/>
            <w:right w:val="none" w:sz="0" w:space="0" w:color="auto"/>
          </w:divBdr>
          <w:divsChild>
            <w:div w:id="1626548351">
              <w:marLeft w:val="0"/>
              <w:marRight w:val="0"/>
              <w:marTop w:val="0"/>
              <w:marBottom w:val="0"/>
              <w:divBdr>
                <w:top w:val="none" w:sz="0" w:space="0" w:color="auto"/>
                <w:left w:val="none" w:sz="0" w:space="0" w:color="auto"/>
                <w:bottom w:val="none" w:sz="0" w:space="0" w:color="auto"/>
                <w:right w:val="none" w:sz="0" w:space="0" w:color="auto"/>
              </w:divBdr>
            </w:div>
          </w:divsChild>
        </w:div>
        <w:div w:id="1062488789">
          <w:marLeft w:val="0"/>
          <w:marRight w:val="0"/>
          <w:marTop w:val="0"/>
          <w:marBottom w:val="0"/>
          <w:divBdr>
            <w:top w:val="none" w:sz="0" w:space="0" w:color="auto"/>
            <w:left w:val="none" w:sz="0" w:space="0" w:color="auto"/>
            <w:bottom w:val="none" w:sz="0" w:space="0" w:color="auto"/>
            <w:right w:val="none" w:sz="0" w:space="0" w:color="auto"/>
          </w:divBdr>
          <w:divsChild>
            <w:div w:id="1552618038">
              <w:marLeft w:val="0"/>
              <w:marRight w:val="0"/>
              <w:marTop w:val="0"/>
              <w:marBottom w:val="0"/>
              <w:divBdr>
                <w:top w:val="none" w:sz="0" w:space="0" w:color="auto"/>
                <w:left w:val="none" w:sz="0" w:space="0" w:color="auto"/>
                <w:bottom w:val="none" w:sz="0" w:space="0" w:color="auto"/>
                <w:right w:val="none" w:sz="0" w:space="0" w:color="auto"/>
              </w:divBdr>
            </w:div>
          </w:divsChild>
        </w:div>
        <w:div w:id="1853448721">
          <w:marLeft w:val="0"/>
          <w:marRight w:val="0"/>
          <w:marTop w:val="0"/>
          <w:marBottom w:val="0"/>
          <w:divBdr>
            <w:top w:val="none" w:sz="0" w:space="0" w:color="auto"/>
            <w:left w:val="none" w:sz="0" w:space="0" w:color="auto"/>
            <w:bottom w:val="none" w:sz="0" w:space="0" w:color="auto"/>
            <w:right w:val="none" w:sz="0" w:space="0" w:color="auto"/>
          </w:divBdr>
          <w:divsChild>
            <w:div w:id="148982041">
              <w:marLeft w:val="0"/>
              <w:marRight w:val="0"/>
              <w:marTop w:val="0"/>
              <w:marBottom w:val="0"/>
              <w:divBdr>
                <w:top w:val="none" w:sz="0" w:space="0" w:color="auto"/>
                <w:left w:val="none" w:sz="0" w:space="0" w:color="auto"/>
                <w:bottom w:val="none" w:sz="0" w:space="0" w:color="auto"/>
                <w:right w:val="none" w:sz="0" w:space="0" w:color="auto"/>
              </w:divBdr>
            </w:div>
          </w:divsChild>
        </w:div>
        <w:div w:id="312108168">
          <w:marLeft w:val="0"/>
          <w:marRight w:val="0"/>
          <w:marTop w:val="0"/>
          <w:marBottom w:val="0"/>
          <w:divBdr>
            <w:top w:val="none" w:sz="0" w:space="0" w:color="auto"/>
            <w:left w:val="none" w:sz="0" w:space="0" w:color="auto"/>
            <w:bottom w:val="none" w:sz="0" w:space="0" w:color="auto"/>
            <w:right w:val="none" w:sz="0" w:space="0" w:color="auto"/>
          </w:divBdr>
          <w:divsChild>
            <w:div w:id="1493567015">
              <w:marLeft w:val="0"/>
              <w:marRight w:val="0"/>
              <w:marTop w:val="0"/>
              <w:marBottom w:val="0"/>
              <w:divBdr>
                <w:top w:val="none" w:sz="0" w:space="0" w:color="auto"/>
                <w:left w:val="none" w:sz="0" w:space="0" w:color="auto"/>
                <w:bottom w:val="none" w:sz="0" w:space="0" w:color="auto"/>
                <w:right w:val="none" w:sz="0" w:space="0" w:color="auto"/>
              </w:divBdr>
            </w:div>
          </w:divsChild>
        </w:div>
        <w:div w:id="1170950360">
          <w:marLeft w:val="0"/>
          <w:marRight w:val="0"/>
          <w:marTop w:val="0"/>
          <w:marBottom w:val="0"/>
          <w:divBdr>
            <w:top w:val="none" w:sz="0" w:space="0" w:color="auto"/>
            <w:left w:val="none" w:sz="0" w:space="0" w:color="auto"/>
            <w:bottom w:val="none" w:sz="0" w:space="0" w:color="auto"/>
            <w:right w:val="none" w:sz="0" w:space="0" w:color="auto"/>
          </w:divBdr>
          <w:divsChild>
            <w:div w:id="1558588064">
              <w:marLeft w:val="0"/>
              <w:marRight w:val="0"/>
              <w:marTop w:val="0"/>
              <w:marBottom w:val="0"/>
              <w:divBdr>
                <w:top w:val="none" w:sz="0" w:space="0" w:color="auto"/>
                <w:left w:val="none" w:sz="0" w:space="0" w:color="auto"/>
                <w:bottom w:val="none" w:sz="0" w:space="0" w:color="auto"/>
                <w:right w:val="none" w:sz="0" w:space="0" w:color="auto"/>
              </w:divBdr>
            </w:div>
          </w:divsChild>
        </w:div>
        <w:div w:id="850875134">
          <w:marLeft w:val="0"/>
          <w:marRight w:val="0"/>
          <w:marTop w:val="0"/>
          <w:marBottom w:val="0"/>
          <w:divBdr>
            <w:top w:val="none" w:sz="0" w:space="0" w:color="auto"/>
            <w:left w:val="none" w:sz="0" w:space="0" w:color="auto"/>
            <w:bottom w:val="none" w:sz="0" w:space="0" w:color="auto"/>
            <w:right w:val="none" w:sz="0" w:space="0" w:color="auto"/>
          </w:divBdr>
          <w:divsChild>
            <w:div w:id="778112159">
              <w:marLeft w:val="0"/>
              <w:marRight w:val="0"/>
              <w:marTop w:val="0"/>
              <w:marBottom w:val="0"/>
              <w:divBdr>
                <w:top w:val="none" w:sz="0" w:space="0" w:color="auto"/>
                <w:left w:val="none" w:sz="0" w:space="0" w:color="auto"/>
                <w:bottom w:val="none" w:sz="0" w:space="0" w:color="auto"/>
                <w:right w:val="none" w:sz="0" w:space="0" w:color="auto"/>
              </w:divBdr>
            </w:div>
          </w:divsChild>
        </w:div>
        <w:div w:id="978343681">
          <w:marLeft w:val="0"/>
          <w:marRight w:val="0"/>
          <w:marTop w:val="0"/>
          <w:marBottom w:val="0"/>
          <w:divBdr>
            <w:top w:val="none" w:sz="0" w:space="0" w:color="auto"/>
            <w:left w:val="none" w:sz="0" w:space="0" w:color="auto"/>
            <w:bottom w:val="none" w:sz="0" w:space="0" w:color="auto"/>
            <w:right w:val="none" w:sz="0" w:space="0" w:color="auto"/>
          </w:divBdr>
          <w:divsChild>
            <w:div w:id="2115897753">
              <w:marLeft w:val="0"/>
              <w:marRight w:val="0"/>
              <w:marTop w:val="0"/>
              <w:marBottom w:val="0"/>
              <w:divBdr>
                <w:top w:val="none" w:sz="0" w:space="0" w:color="auto"/>
                <w:left w:val="none" w:sz="0" w:space="0" w:color="auto"/>
                <w:bottom w:val="none" w:sz="0" w:space="0" w:color="auto"/>
                <w:right w:val="none" w:sz="0" w:space="0" w:color="auto"/>
              </w:divBdr>
            </w:div>
          </w:divsChild>
        </w:div>
        <w:div w:id="1528566538">
          <w:marLeft w:val="0"/>
          <w:marRight w:val="0"/>
          <w:marTop w:val="0"/>
          <w:marBottom w:val="0"/>
          <w:divBdr>
            <w:top w:val="none" w:sz="0" w:space="0" w:color="auto"/>
            <w:left w:val="none" w:sz="0" w:space="0" w:color="auto"/>
            <w:bottom w:val="none" w:sz="0" w:space="0" w:color="auto"/>
            <w:right w:val="none" w:sz="0" w:space="0" w:color="auto"/>
          </w:divBdr>
          <w:divsChild>
            <w:div w:id="1864129678">
              <w:marLeft w:val="0"/>
              <w:marRight w:val="0"/>
              <w:marTop w:val="0"/>
              <w:marBottom w:val="0"/>
              <w:divBdr>
                <w:top w:val="none" w:sz="0" w:space="0" w:color="auto"/>
                <w:left w:val="none" w:sz="0" w:space="0" w:color="auto"/>
                <w:bottom w:val="none" w:sz="0" w:space="0" w:color="auto"/>
                <w:right w:val="none" w:sz="0" w:space="0" w:color="auto"/>
              </w:divBdr>
            </w:div>
          </w:divsChild>
        </w:div>
        <w:div w:id="188643339">
          <w:marLeft w:val="0"/>
          <w:marRight w:val="0"/>
          <w:marTop w:val="0"/>
          <w:marBottom w:val="0"/>
          <w:divBdr>
            <w:top w:val="none" w:sz="0" w:space="0" w:color="auto"/>
            <w:left w:val="none" w:sz="0" w:space="0" w:color="auto"/>
            <w:bottom w:val="none" w:sz="0" w:space="0" w:color="auto"/>
            <w:right w:val="none" w:sz="0" w:space="0" w:color="auto"/>
          </w:divBdr>
          <w:divsChild>
            <w:div w:id="1867013497">
              <w:marLeft w:val="0"/>
              <w:marRight w:val="0"/>
              <w:marTop w:val="0"/>
              <w:marBottom w:val="0"/>
              <w:divBdr>
                <w:top w:val="none" w:sz="0" w:space="0" w:color="auto"/>
                <w:left w:val="none" w:sz="0" w:space="0" w:color="auto"/>
                <w:bottom w:val="none" w:sz="0" w:space="0" w:color="auto"/>
                <w:right w:val="none" w:sz="0" w:space="0" w:color="auto"/>
              </w:divBdr>
            </w:div>
          </w:divsChild>
        </w:div>
        <w:div w:id="1933395169">
          <w:marLeft w:val="0"/>
          <w:marRight w:val="0"/>
          <w:marTop w:val="0"/>
          <w:marBottom w:val="0"/>
          <w:divBdr>
            <w:top w:val="none" w:sz="0" w:space="0" w:color="auto"/>
            <w:left w:val="none" w:sz="0" w:space="0" w:color="auto"/>
            <w:bottom w:val="none" w:sz="0" w:space="0" w:color="auto"/>
            <w:right w:val="none" w:sz="0" w:space="0" w:color="auto"/>
          </w:divBdr>
          <w:divsChild>
            <w:div w:id="1994092618">
              <w:marLeft w:val="0"/>
              <w:marRight w:val="0"/>
              <w:marTop w:val="0"/>
              <w:marBottom w:val="0"/>
              <w:divBdr>
                <w:top w:val="none" w:sz="0" w:space="0" w:color="auto"/>
                <w:left w:val="none" w:sz="0" w:space="0" w:color="auto"/>
                <w:bottom w:val="none" w:sz="0" w:space="0" w:color="auto"/>
                <w:right w:val="none" w:sz="0" w:space="0" w:color="auto"/>
              </w:divBdr>
            </w:div>
          </w:divsChild>
        </w:div>
        <w:div w:id="1689602404">
          <w:marLeft w:val="0"/>
          <w:marRight w:val="0"/>
          <w:marTop w:val="0"/>
          <w:marBottom w:val="0"/>
          <w:divBdr>
            <w:top w:val="none" w:sz="0" w:space="0" w:color="auto"/>
            <w:left w:val="none" w:sz="0" w:space="0" w:color="auto"/>
            <w:bottom w:val="none" w:sz="0" w:space="0" w:color="auto"/>
            <w:right w:val="none" w:sz="0" w:space="0" w:color="auto"/>
          </w:divBdr>
          <w:divsChild>
            <w:div w:id="1917326980">
              <w:marLeft w:val="0"/>
              <w:marRight w:val="0"/>
              <w:marTop w:val="0"/>
              <w:marBottom w:val="0"/>
              <w:divBdr>
                <w:top w:val="none" w:sz="0" w:space="0" w:color="auto"/>
                <w:left w:val="none" w:sz="0" w:space="0" w:color="auto"/>
                <w:bottom w:val="none" w:sz="0" w:space="0" w:color="auto"/>
                <w:right w:val="none" w:sz="0" w:space="0" w:color="auto"/>
              </w:divBdr>
            </w:div>
          </w:divsChild>
        </w:div>
        <w:div w:id="121509286">
          <w:marLeft w:val="0"/>
          <w:marRight w:val="0"/>
          <w:marTop w:val="0"/>
          <w:marBottom w:val="0"/>
          <w:divBdr>
            <w:top w:val="none" w:sz="0" w:space="0" w:color="auto"/>
            <w:left w:val="none" w:sz="0" w:space="0" w:color="auto"/>
            <w:bottom w:val="none" w:sz="0" w:space="0" w:color="auto"/>
            <w:right w:val="none" w:sz="0" w:space="0" w:color="auto"/>
          </w:divBdr>
          <w:divsChild>
            <w:div w:id="1560363039">
              <w:marLeft w:val="0"/>
              <w:marRight w:val="0"/>
              <w:marTop w:val="0"/>
              <w:marBottom w:val="0"/>
              <w:divBdr>
                <w:top w:val="none" w:sz="0" w:space="0" w:color="auto"/>
                <w:left w:val="none" w:sz="0" w:space="0" w:color="auto"/>
                <w:bottom w:val="none" w:sz="0" w:space="0" w:color="auto"/>
                <w:right w:val="none" w:sz="0" w:space="0" w:color="auto"/>
              </w:divBdr>
            </w:div>
          </w:divsChild>
        </w:div>
        <w:div w:id="483349947">
          <w:marLeft w:val="0"/>
          <w:marRight w:val="0"/>
          <w:marTop w:val="0"/>
          <w:marBottom w:val="0"/>
          <w:divBdr>
            <w:top w:val="none" w:sz="0" w:space="0" w:color="auto"/>
            <w:left w:val="none" w:sz="0" w:space="0" w:color="auto"/>
            <w:bottom w:val="none" w:sz="0" w:space="0" w:color="auto"/>
            <w:right w:val="none" w:sz="0" w:space="0" w:color="auto"/>
          </w:divBdr>
          <w:divsChild>
            <w:div w:id="172762522">
              <w:marLeft w:val="0"/>
              <w:marRight w:val="0"/>
              <w:marTop w:val="0"/>
              <w:marBottom w:val="0"/>
              <w:divBdr>
                <w:top w:val="none" w:sz="0" w:space="0" w:color="auto"/>
                <w:left w:val="none" w:sz="0" w:space="0" w:color="auto"/>
                <w:bottom w:val="none" w:sz="0" w:space="0" w:color="auto"/>
                <w:right w:val="none" w:sz="0" w:space="0" w:color="auto"/>
              </w:divBdr>
            </w:div>
          </w:divsChild>
        </w:div>
        <w:div w:id="135605343">
          <w:marLeft w:val="0"/>
          <w:marRight w:val="0"/>
          <w:marTop w:val="0"/>
          <w:marBottom w:val="0"/>
          <w:divBdr>
            <w:top w:val="none" w:sz="0" w:space="0" w:color="auto"/>
            <w:left w:val="none" w:sz="0" w:space="0" w:color="auto"/>
            <w:bottom w:val="none" w:sz="0" w:space="0" w:color="auto"/>
            <w:right w:val="none" w:sz="0" w:space="0" w:color="auto"/>
          </w:divBdr>
          <w:divsChild>
            <w:div w:id="1520896344">
              <w:marLeft w:val="0"/>
              <w:marRight w:val="0"/>
              <w:marTop w:val="0"/>
              <w:marBottom w:val="0"/>
              <w:divBdr>
                <w:top w:val="none" w:sz="0" w:space="0" w:color="auto"/>
                <w:left w:val="none" w:sz="0" w:space="0" w:color="auto"/>
                <w:bottom w:val="none" w:sz="0" w:space="0" w:color="auto"/>
                <w:right w:val="none" w:sz="0" w:space="0" w:color="auto"/>
              </w:divBdr>
            </w:div>
          </w:divsChild>
        </w:div>
        <w:div w:id="147021230">
          <w:marLeft w:val="0"/>
          <w:marRight w:val="0"/>
          <w:marTop w:val="0"/>
          <w:marBottom w:val="0"/>
          <w:divBdr>
            <w:top w:val="none" w:sz="0" w:space="0" w:color="auto"/>
            <w:left w:val="none" w:sz="0" w:space="0" w:color="auto"/>
            <w:bottom w:val="none" w:sz="0" w:space="0" w:color="auto"/>
            <w:right w:val="none" w:sz="0" w:space="0" w:color="auto"/>
          </w:divBdr>
          <w:divsChild>
            <w:div w:id="700401566">
              <w:marLeft w:val="0"/>
              <w:marRight w:val="0"/>
              <w:marTop w:val="0"/>
              <w:marBottom w:val="0"/>
              <w:divBdr>
                <w:top w:val="none" w:sz="0" w:space="0" w:color="auto"/>
                <w:left w:val="none" w:sz="0" w:space="0" w:color="auto"/>
                <w:bottom w:val="none" w:sz="0" w:space="0" w:color="auto"/>
                <w:right w:val="none" w:sz="0" w:space="0" w:color="auto"/>
              </w:divBdr>
            </w:div>
          </w:divsChild>
        </w:div>
        <w:div w:id="1705788009">
          <w:marLeft w:val="0"/>
          <w:marRight w:val="0"/>
          <w:marTop w:val="0"/>
          <w:marBottom w:val="0"/>
          <w:divBdr>
            <w:top w:val="none" w:sz="0" w:space="0" w:color="auto"/>
            <w:left w:val="none" w:sz="0" w:space="0" w:color="auto"/>
            <w:bottom w:val="none" w:sz="0" w:space="0" w:color="auto"/>
            <w:right w:val="none" w:sz="0" w:space="0" w:color="auto"/>
          </w:divBdr>
          <w:divsChild>
            <w:div w:id="483358651">
              <w:marLeft w:val="0"/>
              <w:marRight w:val="0"/>
              <w:marTop w:val="0"/>
              <w:marBottom w:val="0"/>
              <w:divBdr>
                <w:top w:val="none" w:sz="0" w:space="0" w:color="auto"/>
                <w:left w:val="none" w:sz="0" w:space="0" w:color="auto"/>
                <w:bottom w:val="none" w:sz="0" w:space="0" w:color="auto"/>
                <w:right w:val="none" w:sz="0" w:space="0" w:color="auto"/>
              </w:divBdr>
            </w:div>
          </w:divsChild>
        </w:div>
        <w:div w:id="1562711133">
          <w:marLeft w:val="0"/>
          <w:marRight w:val="0"/>
          <w:marTop w:val="0"/>
          <w:marBottom w:val="0"/>
          <w:divBdr>
            <w:top w:val="none" w:sz="0" w:space="0" w:color="auto"/>
            <w:left w:val="none" w:sz="0" w:space="0" w:color="auto"/>
            <w:bottom w:val="none" w:sz="0" w:space="0" w:color="auto"/>
            <w:right w:val="none" w:sz="0" w:space="0" w:color="auto"/>
          </w:divBdr>
          <w:divsChild>
            <w:div w:id="1969774481">
              <w:marLeft w:val="0"/>
              <w:marRight w:val="0"/>
              <w:marTop w:val="0"/>
              <w:marBottom w:val="0"/>
              <w:divBdr>
                <w:top w:val="none" w:sz="0" w:space="0" w:color="auto"/>
                <w:left w:val="none" w:sz="0" w:space="0" w:color="auto"/>
                <w:bottom w:val="none" w:sz="0" w:space="0" w:color="auto"/>
                <w:right w:val="none" w:sz="0" w:space="0" w:color="auto"/>
              </w:divBdr>
            </w:div>
          </w:divsChild>
        </w:div>
        <w:div w:id="71051862">
          <w:marLeft w:val="0"/>
          <w:marRight w:val="0"/>
          <w:marTop w:val="0"/>
          <w:marBottom w:val="0"/>
          <w:divBdr>
            <w:top w:val="none" w:sz="0" w:space="0" w:color="auto"/>
            <w:left w:val="none" w:sz="0" w:space="0" w:color="auto"/>
            <w:bottom w:val="none" w:sz="0" w:space="0" w:color="auto"/>
            <w:right w:val="none" w:sz="0" w:space="0" w:color="auto"/>
          </w:divBdr>
          <w:divsChild>
            <w:div w:id="759257264">
              <w:marLeft w:val="0"/>
              <w:marRight w:val="0"/>
              <w:marTop w:val="0"/>
              <w:marBottom w:val="0"/>
              <w:divBdr>
                <w:top w:val="none" w:sz="0" w:space="0" w:color="auto"/>
                <w:left w:val="none" w:sz="0" w:space="0" w:color="auto"/>
                <w:bottom w:val="none" w:sz="0" w:space="0" w:color="auto"/>
                <w:right w:val="none" w:sz="0" w:space="0" w:color="auto"/>
              </w:divBdr>
            </w:div>
          </w:divsChild>
        </w:div>
        <w:div w:id="747458658">
          <w:marLeft w:val="0"/>
          <w:marRight w:val="0"/>
          <w:marTop w:val="0"/>
          <w:marBottom w:val="0"/>
          <w:divBdr>
            <w:top w:val="none" w:sz="0" w:space="0" w:color="auto"/>
            <w:left w:val="none" w:sz="0" w:space="0" w:color="auto"/>
            <w:bottom w:val="none" w:sz="0" w:space="0" w:color="auto"/>
            <w:right w:val="none" w:sz="0" w:space="0" w:color="auto"/>
          </w:divBdr>
          <w:divsChild>
            <w:div w:id="242105946">
              <w:marLeft w:val="0"/>
              <w:marRight w:val="0"/>
              <w:marTop w:val="0"/>
              <w:marBottom w:val="0"/>
              <w:divBdr>
                <w:top w:val="none" w:sz="0" w:space="0" w:color="auto"/>
                <w:left w:val="none" w:sz="0" w:space="0" w:color="auto"/>
                <w:bottom w:val="none" w:sz="0" w:space="0" w:color="auto"/>
                <w:right w:val="none" w:sz="0" w:space="0" w:color="auto"/>
              </w:divBdr>
            </w:div>
          </w:divsChild>
        </w:div>
        <w:div w:id="1731344830">
          <w:marLeft w:val="0"/>
          <w:marRight w:val="0"/>
          <w:marTop w:val="0"/>
          <w:marBottom w:val="0"/>
          <w:divBdr>
            <w:top w:val="none" w:sz="0" w:space="0" w:color="auto"/>
            <w:left w:val="none" w:sz="0" w:space="0" w:color="auto"/>
            <w:bottom w:val="none" w:sz="0" w:space="0" w:color="auto"/>
            <w:right w:val="none" w:sz="0" w:space="0" w:color="auto"/>
          </w:divBdr>
          <w:divsChild>
            <w:div w:id="1017850051">
              <w:marLeft w:val="0"/>
              <w:marRight w:val="0"/>
              <w:marTop w:val="0"/>
              <w:marBottom w:val="0"/>
              <w:divBdr>
                <w:top w:val="none" w:sz="0" w:space="0" w:color="auto"/>
                <w:left w:val="none" w:sz="0" w:space="0" w:color="auto"/>
                <w:bottom w:val="none" w:sz="0" w:space="0" w:color="auto"/>
                <w:right w:val="none" w:sz="0" w:space="0" w:color="auto"/>
              </w:divBdr>
            </w:div>
          </w:divsChild>
        </w:div>
        <w:div w:id="974946122">
          <w:marLeft w:val="0"/>
          <w:marRight w:val="0"/>
          <w:marTop w:val="0"/>
          <w:marBottom w:val="0"/>
          <w:divBdr>
            <w:top w:val="none" w:sz="0" w:space="0" w:color="auto"/>
            <w:left w:val="none" w:sz="0" w:space="0" w:color="auto"/>
            <w:bottom w:val="none" w:sz="0" w:space="0" w:color="auto"/>
            <w:right w:val="none" w:sz="0" w:space="0" w:color="auto"/>
          </w:divBdr>
          <w:divsChild>
            <w:div w:id="288248005">
              <w:marLeft w:val="0"/>
              <w:marRight w:val="0"/>
              <w:marTop w:val="0"/>
              <w:marBottom w:val="0"/>
              <w:divBdr>
                <w:top w:val="none" w:sz="0" w:space="0" w:color="auto"/>
                <w:left w:val="none" w:sz="0" w:space="0" w:color="auto"/>
                <w:bottom w:val="none" w:sz="0" w:space="0" w:color="auto"/>
                <w:right w:val="none" w:sz="0" w:space="0" w:color="auto"/>
              </w:divBdr>
            </w:div>
          </w:divsChild>
        </w:div>
        <w:div w:id="453597444">
          <w:marLeft w:val="0"/>
          <w:marRight w:val="0"/>
          <w:marTop w:val="0"/>
          <w:marBottom w:val="0"/>
          <w:divBdr>
            <w:top w:val="none" w:sz="0" w:space="0" w:color="auto"/>
            <w:left w:val="none" w:sz="0" w:space="0" w:color="auto"/>
            <w:bottom w:val="none" w:sz="0" w:space="0" w:color="auto"/>
            <w:right w:val="none" w:sz="0" w:space="0" w:color="auto"/>
          </w:divBdr>
          <w:divsChild>
            <w:div w:id="1611621507">
              <w:marLeft w:val="0"/>
              <w:marRight w:val="0"/>
              <w:marTop w:val="0"/>
              <w:marBottom w:val="0"/>
              <w:divBdr>
                <w:top w:val="none" w:sz="0" w:space="0" w:color="auto"/>
                <w:left w:val="none" w:sz="0" w:space="0" w:color="auto"/>
                <w:bottom w:val="none" w:sz="0" w:space="0" w:color="auto"/>
                <w:right w:val="none" w:sz="0" w:space="0" w:color="auto"/>
              </w:divBdr>
            </w:div>
          </w:divsChild>
        </w:div>
        <w:div w:id="1248076185">
          <w:marLeft w:val="0"/>
          <w:marRight w:val="0"/>
          <w:marTop w:val="0"/>
          <w:marBottom w:val="0"/>
          <w:divBdr>
            <w:top w:val="none" w:sz="0" w:space="0" w:color="auto"/>
            <w:left w:val="none" w:sz="0" w:space="0" w:color="auto"/>
            <w:bottom w:val="none" w:sz="0" w:space="0" w:color="auto"/>
            <w:right w:val="none" w:sz="0" w:space="0" w:color="auto"/>
          </w:divBdr>
          <w:divsChild>
            <w:div w:id="584918107">
              <w:marLeft w:val="0"/>
              <w:marRight w:val="0"/>
              <w:marTop w:val="0"/>
              <w:marBottom w:val="0"/>
              <w:divBdr>
                <w:top w:val="none" w:sz="0" w:space="0" w:color="auto"/>
                <w:left w:val="none" w:sz="0" w:space="0" w:color="auto"/>
                <w:bottom w:val="none" w:sz="0" w:space="0" w:color="auto"/>
                <w:right w:val="none" w:sz="0" w:space="0" w:color="auto"/>
              </w:divBdr>
            </w:div>
          </w:divsChild>
        </w:div>
        <w:div w:id="2009824437">
          <w:marLeft w:val="0"/>
          <w:marRight w:val="0"/>
          <w:marTop w:val="0"/>
          <w:marBottom w:val="0"/>
          <w:divBdr>
            <w:top w:val="none" w:sz="0" w:space="0" w:color="auto"/>
            <w:left w:val="none" w:sz="0" w:space="0" w:color="auto"/>
            <w:bottom w:val="none" w:sz="0" w:space="0" w:color="auto"/>
            <w:right w:val="none" w:sz="0" w:space="0" w:color="auto"/>
          </w:divBdr>
          <w:divsChild>
            <w:div w:id="483086638">
              <w:marLeft w:val="0"/>
              <w:marRight w:val="0"/>
              <w:marTop w:val="0"/>
              <w:marBottom w:val="0"/>
              <w:divBdr>
                <w:top w:val="none" w:sz="0" w:space="0" w:color="auto"/>
                <w:left w:val="none" w:sz="0" w:space="0" w:color="auto"/>
                <w:bottom w:val="none" w:sz="0" w:space="0" w:color="auto"/>
                <w:right w:val="none" w:sz="0" w:space="0" w:color="auto"/>
              </w:divBdr>
            </w:div>
          </w:divsChild>
        </w:div>
        <w:div w:id="1571965957">
          <w:marLeft w:val="0"/>
          <w:marRight w:val="0"/>
          <w:marTop w:val="0"/>
          <w:marBottom w:val="0"/>
          <w:divBdr>
            <w:top w:val="none" w:sz="0" w:space="0" w:color="auto"/>
            <w:left w:val="none" w:sz="0" w:space="0" w:color="auto"/>
            <w:bottom w:val="none" w:sz="0" w:space="0" w:color="auto"/>
            <w:right w:val="none" w:sz="0" w:space="0" w:color="auto"/>
          </w:divBdr>
          <w:divsChild>
            <w:div w:id="1711879681">
              <w:marLeft w:val="0"/>
              <w:marRight w:val="0"/>
              <w:marTop w:val="0"/>
              <w:marBottom w:val="0"/>
              <w:divBdr>
                <w:top w:val="none" w:sz="0" w:space="0" w:color="auto"/>
                <w:left w:val="none" w:sz="0" w:space="0" w:color="auto"/>
                <w:bottom w:val="none" w:sz="0" w:space="0" w:color="auto"/>
                <w:right w:val="none" w:sz="0" w:space="0" w:color="auto"/>
              </w:divBdr>
            </w:div>
          </w:divsChild>
        </w:div>
        <w:div w:id="1946577397">
          <w:marLeft w:val="0"/>
          <w:marRight w:val="0"/>
          <w:marTop w:val="0"/>
          <w:marBottom w:val="0"/>
          <w:divBdr>
            <w:top w:val="none" w:sz="0" w:space="0" w:color="auto"/>
            <w:left w:val="none" w:sz="0" w:space="0" w:color="auto"/>
            <w:bottom w:val="none" w:sz="0" w:space="0" w:color="auto"/>
            <w:right w:val="none" w:sz="0" w:space="0" w:color="auto"/>
          </w:divBdr>
          <w:divsChild>
            <w:div w:id="1887251392">
              <w:marLeft w:val="0"/>
              <w:marRight w:val="0"/>
              <w:marTop w:val="0"/>
              <w:marBottom w:val="0"/>
              <w:divBdr>
                <w:top w:val="none" w:sz="0" w:space="0" w:color="auto"/>
                <w:left w:val="none" w:sz="0" w:space="0" w:color="auto"/>
                <w:bottom w:val="none" w:sz="0" w:space="0" w:color="auto"/>
                <w:right w:val="none" w:sz="0" w:space="0" w:color="auto"/>
              </w:divBdr>
            </w:div>
          </w:divsChild>
        </w:div>
        <w:div w:id="1985890317">
          <w:marLeft w:val="0"/>
          <w:marRight w:val="0"/>
          <w:marTop w:val="0"/>
          <w:marBottom w:val="0"/>
          <w:divBdr>
            <w:top w:val="none" w:sz="0" w:space="0" w:color="auto"/>
            <w:left w:val="none" w:sz="0" w:space="0" w:color="auto"/>
            <w:bottom w:val="none" w:sz="0" w:space="0" w:color="auto"/>
            <w:right w:val="none" w:sz="0" w:space="0" w:color="auto"/>
          </w:divBdr>
          <w:divsChild>
            <w:div w:id="725421924">
              <w:marLeft w:val="0"/>
              <w:marRight w:val="0"/>
              <w:marTop w:val="0"/>
              <w:marBottom w:val="0"/>
              <w:divBdr>
                <w:top w:val="none" w:sz="0" w:space="0" w:color="auto"/>
                <w:left w:val="none" w:sz="0" w:space="0" w:color="auto"/>
                <w:bottom w:val="none" w:sz="0" w:space="0" w:color="auto"/>
                <w:right w:val="none" w:sz="0" w:space="0" w:color="auto"/>
              </w:divBdr>
            </w:div>
          </w:divsChild>
        </w:div>
        <w:div w:id="1626886491">
          <w:marLeft w:val="0"/>
          <w:marRight w:val="0"/>
          <w:marTop w:val="0"/>
          <w:marBottom w:val="0"/>
          <w:divBdr>
            <w:top w:val="none" w:sz="0" w:space="0" w:color="auto"/>
            <w:left w:val="none" w:sz="0" w:space="0" w:color="auto"/>
            <w:bottom w:val="none" w:sz="0" w:space="0" w:color="auto"/>
            <w:right w:val="none" w:sz="0" w:space="0" w:color="auto"/>
          </w:divBdr>
          <w:divsChild>
            <w:div w:id="949431041">
              <w:marLeft w:val="0"/>
              <w:marRight w:val="0"/>
              <w:marTop w:val="0"/>
              <w:marBottom w:val="0"/>
              <w:divBdr>
                <w:top w:val="none" w:sz="0" w:space="0" w:color="auto"/>
                <w:left w:val="none" w:sz="0" w:space="0" w:color="auto"/>
                <w:bottom w:val="none" w:sz="0" w:space="0" w:color="auto"/>
                <w:right w:val="none" w:sz="0" w:space="0" w:color="auto"/>
              </w:divBdr>
            </w:div>
          </w:divsChild>
        </w:div>
        <w:div w:id="788207157">
          <w:marLeft w:val="0"/>
          <w:marRight w:val="0"/>
          <w:marTop w:val="0"/>
          <w:marBottom w:val="0"/>
          <w:divBdr>
            <w:top w:val="none" w:sz="0" w:space="0" w:color="auto"/>
            <w:left w:val="none" w:sz="0" w:space="0" w:color="auto"/>
            <w:bottom w:val="none" w:sz="0" w:space="0" w:color="auto"/>
            <w:right w:val="none" w:sz="0" w:space="0" w:color="auto"/>
          </w:divBdr>
          <w:divsChild>
            <w:div w:id="1709791933">
              <w:marLeft w:val="0"/>
              <w:marRight w:val="0"/>
              <w:marTop w:val="0"/>
              <w:marBottom w:val="0"/>
              <w:divBdr>
                <w:top w:val="none" w:sz="0" w:space="0" w:color="auto"/>
                <w:left w:val="none" w:sz="0" w:space="0" w:color="auto"/>
                <w:bottom w:val="none" w:sz="0" w:space="0" w:color="auto"/>
                <w:right w:val="none" w:sz="0" w:space="0" w:color="auto"/>
              </w:divBdr>
            </w:div>
          </w:divsChild>
        </w:div>
        <w:div w:id="1064984260">
          <w:marLeft w:val="0"/>
          <w:marRight w:val="0"/>
          <w:marTop w:val="0"/>
          <w:marBottom w:val="0"/>
          <w:divBdr>
            <w:top w:val="none" w:sz="0" w:space="0" w:color="auto"/>
            <w:left w:val="none" w:sz="0" w:space="0" w:color="auto"/>
            <w:bottom w:val="none" w:sz="0" w:space="0" w:color="auto"/>
            <w:right w:val="none" w:sz="0" w:space="0" w:color="auto"/>
          </w:divBdr>
          <w:divsChild>
            <w:div w:id="340277323">
              <w:marLeft w:val="0"/>
              <w:marRight w:val="0"/>
              <w:marTop w:val="0"/>
              <w:marBottom w:val="0"/>
              <w:divBdr>
                <w:top w:val="none" w:sz="0" w:space="0" w:color="auto"/>
                <w:left w:val="none" w:sz="0" w:space="0" w:color="auto"/>
                <w:bottom w:val="none" w:sz="0" w:space="0" w:color="auto"/>
                <w:right w:val="none" w:sz="0" w:space="0" w:color="auto"/>
              </w:divBdr>
            </w:div>
          </w:divsChild>
        </w:div>
        <w:div w:id="1007389">
          <w:marLeft w:val="0"/>
          <w:marRight w:val="0"/>
          <w:marTop w:val="0"/>
          <w:marBottom w:val="0"/>
          <w:divBdr>
            <w:top w:val="none" w:sz="0" w:space="0" w:color="auto"/>
            <w:left w:val="none" w:sz="0" w:space="0" w:color="auto"/>
            <w:bottom w:val="none" w:sz="0" w:space="0" w:color="auto"/>
            <w:right w:val="none" w:sz="0" w:space="0" w:color="auto"/>
          </w:divBdr>
          <w:divsChild>
            <w:div w:id="526019084">
              <w:marLeft w:val="0"/>
              <w:marRight w:val="0"/>
              <w:marTop w:val="0"/>
              <w:marBottom w:val="0"/>
              <w:divBdr>
                <w:top w:val="none" w:sz="0" w:space="0" w:color="auto"/>
                <w:left w:val="none" w:sz="0" w:space="0" w:color="auto"/>
                <w:bottom w:val="none" w:sz="0" w:space="0" w:color="auto"/>
                <w:right w:val="none" w:sz="0" w:space="0" w:color="auto"/>
              </w:divBdr>
            </w:div>
          </w:divsChild>
        </w:div>
        <w:div w:id="1698236347">
          <w:marLeft w:val="0"/>
          <w:marRight w:val="0"/>
          <w:marTop w:val="0"/>
          <w:marBottom w:val="0"/>
          <w:divBdr>
            <w:top w:val="none" w:sz="0" w:space="0" w:color="auto"/>
            <w:left w:val="none" w:sz="0" w:space="0" w:color="auto"/>
            <w:bottom w:val="none" w:sz="0" w:space="0" w:color="auto"/>
            <w:right w:val="none" w:sz="0" w:space="0" w:color="auto"/>
          </w:divBdr>
          <w:divsChild>
            <w:div w:id="1543860528">
              <w:marLeft w:val="0"/>
              <w:marRight w:val="0"/>
              <w:marTop w:val="0"/>
              <w:marBottom w:val="0"/>
              <w:divBdr>
                <w:top w:val="none" w:sz="0" w:space="0" w:color="auto"/>
                <w:left w:val="none" w:sz="0" w:space="0" w:color="auto"/>
                <w:bottom w:val="none" w:sz="0" w:space="0" w:color="auto"/>
                <w:right w:val="none" w:sz="0" w:space="0" w:color="auto"/>
              </w:divBdr>
            </w:div>
          </w:divsChild>
        </w:div>
        <w:div w:id="625698328">
          <w:marLeft w:val="0"/>
          <w:marRight w:val="0"/>
          <w:marTop w:val="0"/>
          <w:marBottom w:val="0"/>
          <w:divBdr>
            <w:top w:val="none" w:sz="0" w:space="0" w:color="auto"/>
            <w:left w:val="none" w:sz="0" w:space="0" w:color="auto"/>
            <w:bottom w:val="none" w:sz="0" w:space="0" w:color="auto"/>
            <w:right w:val="none" w:sz="0" w:space="0" w:color="auto"/>
          </w:divBdr>
          <w:divsChild>
            <w:div w:id="9800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437">
      <w:bodyDiv w:val="1"/>
      <w:marLeft w:val="0"/>
      <w:marRight w:val="0"/>
      <w:marTop w:val="0"/>
      <w:marBottom w:val="0"/>
      <w:divBdr>
        <w:top w:val="none" w:sz="0" w:space="0" w:color="auto"/>
        <w:left w:val="none" w:sz="0" w:space="0" w:color="auto"/>
        <w:bottom w:val="none" w:sz="0" w:space="0" w:color="auto"/>
        <w:right w:val="none" w:sz="0" w:space="0" w:color="auto"/>
      </w:divBdr>
    </w:div>
    <w:div w:id="1576278285">
      <w:bodyDiv w:val="1"/>
      <w:marLeft w:val="0"/>
      <w:marRight w:val="0"/>
      <w:marTop w:val="0"/>
      <w:marBottom w:val="0"/>
      <w:divBdr>
        <w:top w:val="none" w:sz="0" w:space="0" w:color="auto"/>
        <w:left w:val="none" w:sz="0" w:space="0" w:color="auto"/>
        <w:bottom w:val="none" w:sz="0" w:space="0" w:color="auto"/>
        <w:right w:val="none" w:sz="0" w:space="0" w:color="auto"/>
      </w:divBdr>
    </w:div>
    <w:div w:id="16670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dethrives.com/dhmic/committees-and-workgroups/well-woman-black-woman-health-workgroup" TargetMode="External" Id="Rb235f5d5bcf44c55" /><Relationship Type="http://schemas.openxmlformats.org/officeDocument/2006/relationships/hyperlink" Target="https://www.acog.org/clinical/clinical-guidance/committee-opinion/articles/2018/05/optimizing-postpartum-care" TargetMode="External" Id="R12679602b61245e7" /><Relationship Type="http://schemas.microsoft.com/office/2011/relationships/people" Target="people.xml" Id="Rd293168f14da470f" /><Relationship Type="http://schemas.microsoft.com/office/2011/relationships/commentsExtended" Target="commentsExtended.xml" Id="Ra3a6cffd7bb342a8" /><Relationship Type="http://schemas.microsoft.com/office/2016/09/relationships/commentsIds" Target="commentsIds.xml" Id="Rad79e77196de4054" /><Relationship Type="http://schemas.openxmlformats.org/officeDocument/2006/relationships/hyperlink" Target="https://courts.delaware.gov/forms/download.aspx?id=246228" TargetMode="External" Id="Rd61c32e879f746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e5af70-23d9-497e-9656-fb60bdf4ada8">
      <Terms xmlns="http://schemas.microsoft.com/office/infopath/2007/PartnerControls"/>
    </lcf76f155ced4ddcb4097134ff3c332f>
    <TaxCatchAll xmlns="9b771609-0120-477b-9d53-aa5be896871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D7B08CC4615946951129309185E6B3" ma:contentTypeVersion="20" ma:contentTypeDescription="Create a new document." ma:contentTypeScope="" ma:versionID="eac59db20ed0017dd7fa10e4ca957279">
  <xsd:schema xmlns:xsd="http://www.w3.org/2001/XMLSchema" xmlns:xs="http://www.w3.org/2001/XMLSchema" xmlns:p="http://schemas.microsoft.com/office/2006/metadata/properties" xmlns:ns1="http://schemas.microsoft.com/sharepoint/v3" xmlns:ns2="88e5af70-23d9-497e-9656-fb60bdf4ada8" xmlns:ns3="9b771609-0120-477b-9d53-aa5be8968714" targetNamespace="http://schemas.microsoft.com/office/2006/metadata/properties" ma:root="true" ma:fieldsID="588e62cb96303c0d602369d322b8f421" ns1:_="" ns2:_="" ns3:_="">
    <xsd:import namespace="http://schemas.microsoft.com/sharepoint/v3"/>
    <xsd:import namespace="88e5af70-23d9-497e-9656-fb60bdf4ada8"/>
    <xsd:import namespace="9b771609-0120-477b-9d53-aa5be8968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5af70-23d9-497e-9656-fb60bdf4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71609-0120-477b-9d53-aa5be8968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83b091-76c3-419f-adaa-a776f6b2be2b}" ma:internalName="TaxCatchAll" ma:showField="CatchAllData" ma:web="9b771609-0120-477b-9d53-aa5be8968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CBA17-9212-4131-AD0C-B3E8D0E04131}">
  <ds:schemaRefs>
    <ds:schemaRef ds:uri="http://schemas.microsoft.com/office/2006/metadata/properties"/>
    <ds:schemaRef ds:uri="http://schemas.microsoft.com/office/infopath/2007/PartnerControls"/>
    <ds:schemaRef ds:uri="http://schemas.microsoft.com/sharepoint/v3"/>
    <ds:schemaRef ds:uri="88e5af70-23d9-497e-9656-fb60bdf4ada8"/>
    <ds:schemaRef ds:uri="9b771609-0120-477b-9d53-aa5be8968714"/>
  </ds:schemaRefs>
</ds:datastoreItem>
</file>

<file path=customXml/itemProps2.xml><?xml version="1.0" encoding="utf-8"?>
<ds:datastoreItem xmlns:ds="http://schemas.openxmlformats.org/officeDocument/2006/customXml" ds:itemID="{4A3BF431-E43B-4BB9-BA7E-9DBCB2843532}">
  <ds:schemaRefs>
    <ds:schemaRef ds:uri="http://schemas.microsoft.com/sharepoint/v3/contenttype/forms"/>
  </ds:schemaRefs>
</ds:datastoreItem>
</file>

<file path=customXml/itemProps3.xml><?xml version="1.0" encoding="utf-8"?>
<ds:datastoreItem xmlns:ds="http://schemas.openxmlformats.org/officeDocument/2006/customXml" ds:itemID="{AC3E90FE-5A00-4633-B1B7-EFACB8D381F9}">
  <ds:schemaRefs>
    <ds:schemaRef ds:uri="http://schemas.openxmlformats.org/officeDocument/2006/bibliography"/>
  </ds:schemaRefs>
</ds:datastoreItem>
</file>

<file path=customXml/itemProps4.xml><?xml version="1.0" encoding="utf-8"?>
<ds:datastoreItem xmlns:ds="http://schemas.openxmlformats.org/officeDocument/2006/customXml" ds:itemID="{6CC91587-54D9-429A-A34E-35E7EBA2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e5af70-23d9-497e-9656-fb60bdf4ada8"/>
    <ds:schemaRef ds:uri="9b771609-0120-477b-9d53-aa5be8968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Graves-Brooks, Vonnetta (DHSS)</dc:creator>
  <keywords/>
  <dc:description/>
  <lastModifiedBy>Hannah Savage</lastModifiedBy>
  <revision>17</revision>
  <dcterms:created xsi:type="dcterms:W3CDTF">2024-01-24T23:38:00.0000000Z</dcterms:created>
  <dcterms:modified xsi:type="dcterms:W3CDTF">2024-06-08T15:51:34.0302178Z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0x01010095D7B08CC4615946951129309185E6B3</vt:lpwstr>
  </property>
  <property fmtid="{D5CDD505-2E9C-101B-9397-08002B2CF9AE}" pid="3" name="MediaServiceImageTags">
    <vt:lpwstr/>
  </property>
</Properties>
</file>