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728" w:type="dxa"/>
        <w:tblLook w:val="01E0" w:firstRow="1" w:lastRow="1" w:firstColumn="1" w:lastColumn="1" w:noHBand="0" w:noVBand="0"/>
      </w:tblPr>
      <w:tblGrid>
        <w:gridCol w:w="5504"/>
        <w:gridCol w:w="5224"/>
      </w:tblGrid>
      <w:tr w:rsidR="009E390E" w:rsidRPr="00A70C63" w14:paraId="032F83EC" w14:textId="77777777" w:rsidTr="009E390E">
        <w:tc>
          <w:tcPr>
            <w:tcW w:w="5504" w:type="dxa"/>
            <w:vAlign w:val="center"/>
          </w:tcPr>
          <w:p w14:paraId="3EBBE1F3" w14:textId="3A73CA7A" w:rsidR="00404377" w:rsidRDefault="00A07A8C" w:rsidP="00404377">
            <w:pPr>
              <w:rPr>
                <w:rFonts w:eastAsia="Times New Roman" w:cstheme="minorHAnsi"/>
                <w:b/>
                <w:sz w:val="20"/>
                <w:szCs w:val="20"/>
              </w:rPr>
            </w:pPr>
            <w:r>
              <w:rPr>
                <w:rFonts w:eastAsia="Times New Roman" w:cstheme="minorHAnsi"/>
                <w:b/>
                <w:sz w:val="20"/>
                <w:szCs w:val="20"/>
              </w:rPr>
              <w:t xml:space="preserve"> </w:t>
            </w:r>
            <w:r w:rsidR="009E390E" w:rsidRPr="00A70C63">
              <w:rPr>
                <w:rFonts w:cstheme="minorHAnsi"/>
                <w:noProof/>
              </w:rPr>
              <w:drawing>
                <wp:inline distT="0" distB="0" distL="0" distR="0" wp14:anchorId="709A4512" wp14:editId="6958B427">
                  <wp:extent cx="3357880" cy="585415"/>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530639" cy="615534"/>
                          </a:xfrm>
                          <a:prstGeom prst="rect">
                            <a:avLst/>
                          </a:prstGeom>
                          <a:noFill/>
                        </pic:spPr>
                      </pic:pic>
                    </a:graphicData>
                  </a:graphic>
                </wp:inline>
              </w:drawing>
            </w:r>
          </w:p>
          <w:p w14:paraId="315F41C1" w14:textId="4F0E19FF" w:rsidR="002703CA" w:rsidRPr="00404377" w:rsidRDefault="00D33678" w:rsidP="00404377">
            <w:pPr>
              <w:rPr>
                <w:rFonts w:cstheme="minorHAnsi"/>
              </w:rPr>
            </w:pPr>
            <w:r w:rsidRPr="00A70C63">
              <w:rPr>
                <w:rFonts w:eastAsia="Times New Roman" w:cstheme="minorHAnsi"/>
                <w:b/>
                <w:sz w:val="20"/>
                <w:szCs w:val="20"/>
              </w:rPr>
              <w:t>Date:</w:t>
            </w:r>
            <w:r w:rsidR="009E390E" w:rsidRPr="00A70C63">
              <w:rPr>
                <w:rFonts w:eastAsia="Times New Roman" w:cstheme="minorHAnsi"/>
                <w:b/>
                <w:sz w:val="20"/>
                <w:szCs w:val="20"/>
              </w:rPr>
              <w:t xml:space="preserve"> </w:t>
            </w:r>
            <w:r w:rsidR="009D4D3F">
              <w:rPr>
                <w:rFonts w:eastAsia="Times New Roman" w:cstheme="minorHAnsi"/>
                <w:bCs/>
                <w:sz w:val="20"/>
                <w:szCs w:val="20"/>
              </w:rPr>
              <w:t>November 1</w:t>
            </w:r>
            <w:r w:rsidR="004E7134">
              <w:rPr>
                <w:rFonts w:eastAsia="Times New Roman" w:cstheme="minorHAnsi"/>
                <w:bCs/>
                <w:sz w:val="20"/>
                <w:szCs w:val="20"/>
              </w:rPr>
              <w:t>6</w:t>
            </w:r>
            <w:r w:rsidR="00DF3500">
              <w:rPr>
                <w:rFonts w:eastAsia="Times New Roman" w:cstheme="minorHAnsi"/>
                <w:bCs/>
                <w:sz w:val="20"/>
                <w:szCs w:val="20"/>
              </w:rPr>
              <w:t>,</w:t>
            </w:r>
            <w:r w:rsidR="00CD727A">
              <w:rPr>
                <w:rFonts w:eastAsia="Times New Roman" w:cstheme="minorHAnsi"/>
                <w:bCs/>
                <w:sz w:val="20"/>
                <w:szCs w:val="20"/>
              </w:rPr>
              <w:t xml:space="preserve"> 202</w:t>
            </w:r>
            <w:r w:rsidR="00EB5945">
              <w:rPr>
                <w:rFonts w:eastAsia="Times New Roman" w:cstheme="minorHAnsi"/>
                <w:bCs/>
                <w:sz w:val="20"/>
                <w:szCs w:val="20"/>
              </w:rPr>
              <w:t>3</w:t>
            </w:r>
          </w:p>
        </w:tc>
        <w:tc>
          <w:tcPr>
            <w:tcW w:w="5224" w:type="dxa"/>
          </w:tcPr>
          <w:p w14:paraId="2E6A5FBB" w14:textId="77777777" w:rsidR="009E390E" w:rsidRPr="00404377" w:rsidRDefault="00D33678" w:rsidP="004C4169">
            <w:pPr>
              <w:tabs>
                <w:tab w:val="left" w:pos="1440"/>
              </w:tabs>
              <w:spacing w:after="60" w:line="240" w:lineRule="auto"/>
              <w:rPr>
                <w:rFonts w:eastAsia="Times New Roman" w:cstheme="minorHAnsi"/>
                <w:sz w:val="40"/>
                <w:szCs w:val="40"/>
              </w:rPr>
            </w:pPr>
            <w:r w:rsidRPr="00404377">
              <w:rPr>
                <w:rFonts w:eastAsia="Times New Roman" w:cstheme="minorHAnsi"/>
                <w:sz w:val="40"/>
                <w:szCs w:val="40"/>
              </w:rPr>
              <w:t xml:space="preserve"> </w:t>
            </w:r>
          </w:p>
          <w:p w14:paraId="64A29927" w14:textId="77777777" w:rsidR="009E390E" w:rsidRPr="00404377" w:rsidRDefault="009E390E" w:rsidP="004C4169">
            <w:pPr>
              <w:tabs>
                <w:tab w:val="left" w:pos="1440"/>
              </w:tabs>
              <w:spacing w:after="60" w:line="240" w:lineRule="auto"/>
              <w:rPr>
                <w:rFonts w:eastAsia="Times New Roman" w:cstheme="minorHAnsi"/>
                <w:sz w:val="40"/>
                <w:szCs w:val="40"/>
              </w:rPr>
            </w:pPr>
          </w:p>
          <w:p w14:paraId="6E7B1708" w14:textId="77777777" w:rsidR="00D33678" w:rsidRPr="00404377" w:rsidRDefault="00D33678" w:rsidP="00404377">
            <w:pPr>
              <w:tabs>
                <w:tab w:val="left" w:pos="1440"/>
              </w:tabs>
              <w:spacing w:after="60" w:line="240" w:lineRule="auto"/>
              <w:rPr>
                <w:rFonts w:eastAsia="Times New Roman" w:cstheme="minorHAnsi"/>
                <w:sz w:val="40"/>
                <w:szCs w:val="40"/>
              </w:rPr>
            </w:pPr>
          </w:p>
        </w:tc>
      </w:tr>
      <w:tr w:rsidR="009E390E" w:rsidRPr="00613945" w14:paraId="2BF0C777" w14:textId="77777777" w:rsidTr="009E390E">
        <w:tc>
          <w:tcPr>
            <w:tcW w:w="5504" w:type="dxa"/>
            <w:vAlign w:val="center"/>
          </w:tcPr>
          <w:p w14:paraId="50E4AB82" w14:textId="77777777" w:rsidR="00D33678" w:rsidRPr="00613945" w:rsidRDefault="00D33678" w:rsidP="00793EF6">
            <w:pPr>
              <w:tabs>
                <w:tab w:val="left" w:pos="1440"/>
              </w:tabs>
              <w:spacing w:after="0" w:line="240" w:lineRule="auto"/>
              <w:rPr>
                <w:rFonts w:ascii="Calibri" w:eastAsia="Times New Roman" w:hAnsi="Calibri" w:cs="Calibri"/>
                <w:b/>
              </w:rPr>
            </w:pPr>
            <w:r w:rsidRPr="00613945">
              <w:rPr>
                <w:rFonts w:ascii="Calibri" w:eastAsia="Times New Roman" w:hAnsi="Calibri" w:cs="Calibri"/>
                <w:b/>
              </w:rPr>
              <w:t>Medical Dir.:</w:t>
            </w:r>
            <w:r w:rsidR="009E390E" w:rsidRPr="00613945">
              <w:rPr>
                <w:rFonts w:ascii="Calibri" w:eastAsia="Times New Roman" w:hAnsi="Calibri" w:cs="Calibri"/>
                <w:b/>
              </w:rPr>
              <w:t xml:space="preserve"> </w:t>
            </w:r>
            <w:r w:rsidR="009E390E" w:rsidRPr="00613945">
              <w:rPr>
                <w:rFonts w:ascii="Calibri" w:eastAsia="Times New Roman" w:hAnsi="Calibri" w:cs="Calibri"/>
              </w:rPr>
              <w:t>Garrett Colmorgen, M.D.</w:t>
            </w:r>
          </w:p>
        </w:tc>
        <w:tc>
          <w:tcPr>
            <w:tcW w:w="5224" w:type="dxa"/>
          </w:tcPr>
          <w:p w14:paraId="6F946B99" w14:textId="77777777" w:rsidR="00D33678" w:rsidRPr="00613945" w:rsidRDefault="00D33678" w:rsidP="00D33678">
            <w:pPr>
              <w:tabs>
                <w:tab w:val="left" w:pos="1440"/>
              </w:tabs>
              <w:spacing w:after="60" w:line="240" w:lineRule="auto"/>
              <w:rPr>
                <w:rFonts w:ascii="Calibri" w:eastAsia="Times New Roman" w:hAnsi="Calibri" w:cs="Calibri"/>
              </w:rPr>
            </w:pPr>
          </w:p>
        </w:tc>
      </w:tr>
      <w:tr w:rsidR="009E390E" w:rsidRPr="00613945" w14:paraId="06EE98BC" w14:textId="77777777" w:rsidTr="009E390E">
        <w:tc>
          <w:tcPr>
            <w:tcW w:w="5504" w:type="dxa"/>
            <w:vAlign w:val="center"/>
          </w:tcPr>
          <w:p w14:paraId="3E855D74" w14:textId="7F5EBFD6" w:rsidR="00C75535" w:rsidRDefault="009E390E" w:rsidP="00C63EEC">
            <w:pPr>
              <w:tabs>
                <w:tab w:val="left" w:pos="1440"/>
              </w:tabs>
              <w:spacing w:after="0" w:line="240" w:lineRule="auto"/>
              <w:rPr>
                <w:rFonts w:ascii="Calibri" w:eastAsia="Times New Roman" w:hAnsi="Calibri" w:cs="Calibri"/>
              </w:rPr>
            </w:pPr>
            <w:r w:rsidRPr="00613945">
              <w:rPr>
                <w:rFonts w:ascii="Calibri" w:eastAsia="Times New Roman" w:hAnsi="Calibri" w:cs="Calibri"/>
                <w:b/>
              </w:rPr>
              <w:t xml:space="preserve">Location:  </w:t>
            </w:r>
            <w:r w:rsidR="00C63EEC" w:rsidRPr="00613945">
              <w:rPr>
                <w:rFonts w:ascii="Calibri" w:eastAsia="Times New Roman" w:hAnsi="Calibri" w:cs="Calibri"/>
              </w:rPr>
              <w:t>Zoom Conference Call</w:t>
            </w:r>
          </w:p>
          <w:p w14:paraId="2DF0DF7E" w14:textId="77777777" w:rsidR="006A5132" w:rsidRDefault="006A5132" w:rsidP="00C63EEC">
            <w:pPr>
              <w:tabs>
                <w:tab w:val="left" w:pos="1440"/>
              </w:tabs>
              <w:spacing w:after="0" w:line="240" w:lineRule="auto"/>
              <w:rPr>
                <w:rFonts w:ascii="Calibri" w:eastAsia="Times New Roman" w:hAnsi="Calibri" w:cs="Calibri"/>
              </w:rPr>
            </w:pPr>
          </w:p>
          <w:p w14:paraId="6EDCB07F" w14:textId="77777777" w:rsidR="006A5132" w:rsidRDefault="006A5132" w:rsidP="00C63EEC">
            <w:pPr>
              <w:tabs>
                <w:tab w:val="left" w:pos="1440"/>
              </w:tabs>
              <w:spacing w:after="0" w:line="240" w:lineRule="auto"/>
              <w:rPr>
                <w:rFonts w:ascii="Calibri" w:eastAsia="Times New Roman" w:hAnsi="Calibri" w:cs="Calibri"/>
              </w:rPr>
            </w:pPr>
          </w:p>
          <w:p w14:paraId="70F2685B" w14:textId="236BDF3D" w:rsidR="00404377" w:rsidRPr="006A5132" w:rsidRDefault="00404377" w:rsidP="006A5132">
            <w:pPr>
              <w:tabs>
                <w:tab w:val="left" w:pos="1440"/>
              </w:tabs>
              <w:spacing w:after="60" w:line="240" w:lineRule="auto"/>
              <w:rPr>
                <w:rFonts w:eastAsia="Times New Roman" w:cstheme="minorHAnsi"/>
                <w:b/>
                <w:bCs/>
                <w:sz w:val="24"/>
                <w:szCs w:val="24"/>
              </w:rPr>
            </w:pPr>
            <w:r w:rsidRPr="00404377">
              <w:rPr>
                <w:rFonts w:eastAsia="Times New Roman" w:cstheme="minorHAnsi"/>
                <w:b/>
                <w:bCs/>
                <w:sz w:val="24"/>
                <w:szCs w:val="24"/>
              </w:rPr>
              <w:t>Monthly OB TEAM Membership Meeting</w:t>
            </w:r>
          </w:p>
          <w:p w14:paraId="1D5F0522" w14:textId="77777777" w:rsidR="00793EF6" w:rsidRPr="00613945" w:rsidRDefault="00793EF6" w:rsidP="00793EF6">
            <w:pPr>
              <w:tabs>
                <w:tab w:val="left" w:pos="1440"/>
              </w:tabs>
              <w:spacing w:after="0" w:line="240" w:lineRule="auto"/>
              <w:rPr>
                <w:rFonts w:ascii="Calibri" w:eastAsia="Times New Roman" w:hAnsi="Calibri" w:cs="Calibri"/>
              </w:rPr>
            </w:pPr>
          </w:p>
        </w:tc>
        <w:tc>
          <w:tcPr>
            <w:tcW w:w="5224" w:type="dxa"/>
          </w:tcPr>
          <w:p w14:paraId="6154A298" w14:textId="77777777" w:rsidR="009E390E" w:rsidRPr="00613945" w:rsidRDefault="009E390E" w:rsidP="009E390E">
            <w:pPr>
              <w:spacing w:after="0" w:line="240" w:lineRule="auto"/>
              <w:rPr>
                <w:rFonts w:ascii="Calibri" w:eastAsia="Times New Roman" w:hAnsi="Calibri" w:cs="Calibri"/>
                <w:bCs/>
              </w:rPr>
            </w:pPr>
          </w:p>
        </w:tc>
      </w:tr>
    </w:tbl>
    <w:p w14:paraId="0A660CE9" w14:textId="77777777" w:rsidR="00D33678" w:rsidRPr="00CD727A" w:rsidRDefault="00D33678" w:rsidP="00D33678">
      <w:pPr>
        <w:spacing w:after="0" w:line="240" w:lineRule="auto"/>
        <w:rPr>
          <w:rFonts w:ascii="Calibri" w:hAnsi="Calibri" w:cs="Calibri"/>
          <w:b/>
        </w:rPr>
      </w:pPr>
      <w:r w:rsidRPr="00613945">
        <w:rPr>
          <w:rFonts w:ascii="Calibri" w:hAnsi="Calibri" w:cs="Calibri"/>
          <w:b/>
        </w:rPr>
        <w:t xml:space="preserve">MEMBER </w:t>
      </w:r>
      <w:r w:rsidRPr="00CD727A">
        <w:rPr>
          <w:rFonts w:ascii="Calibri" w:hAnsi="Calibri" w:cs="Calibri"/>
          <w:b/>
        </w:rPr>
        <w:t>ATTENDANCE:</w:t>
      </w:r>
    </w:p>
    <w:p w14:paraId="080A0B5C" w14:textId="45BDEAC0" w:rsidR="00D33678" w:rsidRPr="00CD727A" w:rsidRDefault="00D33678" w:rsidP="00D33678">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Garrett Colmorgen, MD</w:t>
      </w:r>
      <w:r w:rsidRPr="00CD727A">
        <w:rPr>
          <w:rFonts w:ascii="Calibri" w:hAnsi="Calibri" w:cs="Calibri"/>
        </w:rPr>
        <w:tab/>
      </w:r>
      <w:r w:rsidRPr="00CD727A">
        <w:rPr>
          <w:rFonts w:ascii="Calibri" w:hAnsi="Calibri" w:cs="Calibri"/>
        </w:rPr>
        <w:tab/>
      </w:r>
      <w:r w:rsidR="00347C3C" w:rsidRPr="00CD727A">
        <w:rPr>
          <w:rFonts w:ascii="Calibri" w:hAnsi="Calibri" w:cs="Calibri"/>
        </w:rPr>
        <w:tab/>
      </w:r>
      <w:r w:rsidR="006A5132" w:rsidRPr="00CD727A">
        <w:rPr>
          <w:rFonts w:ascii="Times New Roman" w:hAnsi="Times New Roman" w:cs="Times New Roman"/>
        </w:rPr>
        <w:t></w:t>
      </w:r>
      <w:r w:rsidR="00A313B7">
        <w:rPr>
          <w:rFonts w:ascii="Calibri" w:hAnsi="Calibri" w:cs="Calibri"/>
        </w:rPr>
        <w:t xml:space="preserve"> Kim Liprie</w:t>
      </w:r>
      <w:r w:rsidR="00A313B7">
        <w:rPr>
          <w:rFonts w:ascii="Calibri" w:hAnsi="Calibri" w:cs="Calibri"/>
        </w:rPr>
        <w:tab/>
      </w:r>
      <w:r w:rsidR="00A313B7">
        <w:rPr>
          <w:rFonts w:ascii="Calibri" w:hAnsi="Calibri" w:cs="Calibri"/>
        </w:rPr>
        <w:tab/>
      </w:r>
      <w:r w:rsidR="001846BF" w:rsidRPr="00CD727A">
        <w:rPr>
          <w:rFonts w:ascii="Calibri" w:hAnsi="Calibri" w:cs="Calibri"/>
        </w:rPr>
        <w:tab/>
      </w:r>
      <w:r w:rsidR="007C4D5C">
        <w:rPr>
          <w:rFonts w:ascii="Calibri" w:hAnsi="Calibri" w:cs="Calibri"/>
        </w:rPr>
        <w:t xml:space="preserve">             </w:t>
      </w:r>
      <w:r w:rsidR="00652767" w:rsidRPr="00CD727A">
        <w:rPr>
          <w:rFonts w:ascii="Calibri" w:hAnsi="Calibri" w:cs="Calibri"/>
        </w:rPr>
        <w:t xml:space="preserve"> </w:t>
      </w:r>
      <w:r w:rsidR="00A313B7" w:rsidRPr="00CD727A">
        <w:rPr>
          <w:rFonts w:ascii="Times New Roman" w:hAnsi="Times New Roman" w:cs="Times New Roman"/>
        </w:rPr>
        <w:t></w:t>
      </w:r>
      <w:r w:rsidR="007C4D5C">
        <w:rPr>
          <w:rFonts w:ascii="Calibri" w:hAnsi="Calibri" w:cs="Calibri"/>
        </w:rPr>
        <w:t xml:space="preserve"> </w:t>
      </w:r>
      <w:r w:rsidR="00A44AD5" w:rsidRPr="00CD727A">
        <w:rPr>
          <w:rFonts w:ascii="Calibri" w:hAnsi="Calibri" w:cs="Calibri"/>
        </w:rPr>
        <w:t>Julia Paulus</w:t>
      </w:r>
      <w:r w:rsidR="0072054D" w:rsidRPr="00CD727A">
        <w:rPr>
          <w:rFonts w:ascii="Calibri" w:hAnsi="Calibri" w:cs="Calibri"/>
        </w:rPr>
        <w:t>,</w:t>
      </w:r>
      <w:r w:rsidR="0035219A" w:rsidRPr="00CD727A">
        <w:rPr>
          <w:rFonts w:ascii="Calibri" w:hAnsi="Calibri" w:cs="Calibri"/>
        </w:rPr>
        <w:t xml:space="preserve"> CNM</w:t>
      </w:r>
    </w:p>
    <w:p w14:paraId="47D188FB" w14:textId="037C696B" w:rsidR="009B6355" w:rsidRPr="00A313B7" w:rsidRDefault="00B37AAD" w:rsidP="0000081E">
      <w:pPr>
        <w:spacing w:after="0" w:line="240" w:lineRule="auto"/>
        <w:rPr>
          <w:rFonts w:ascii="Calibri" w:hAnsi="Calibri" w:cs="Calibri"/>
          <w:lang w:val="fr-FR"/>
        </w:rPr>
      </w:pPr>
      <w:r w:rsidRPr="00CD727A">
        <w:rPr>
          <w:rFonts w:ascii="Calibri" w:hAnsi="Calibri" w:cs="Calibri"/>
        </w:rPr>
        <w:sym w:font="Wingdings" w:char="F0FE"/>
      </w:r>
      <w:r>
        <w:rPr>
          <w:rFonts w:ascii="Calibri" w:hAnsi="Calibri" w:cs="Calibri"/>
        </w:rPr>
        <w:t xml:space="preserve"> </w:t>
      </w:r>
      <w:r w:rsidR="0000081E" w:rsidRPr="00CD727A">
        <w:rPr>
          <w:rFonts w:ascii="Calibri" w:hAnsi="Calibri" w:cs="Calibri"/>
        </w:rPr>
        <w:t>Bridget Buckaloo, MSN, RN</w:t>
      </w:r>
      <w:r w:rsidR="00BE56B2">
        <w:rPr>
          <w:rFonts w:ascii="Calibri" w:hAnsi="Calibri" w:cs="Calibri"/>
        </w:rPr>
        <w:t xml:space="preserve">                     </w:t>
      </w:r>
      <w:r w:rsidR="00613945" w:rsidRPr="00CD727A">
        <w:rPr>
          <w:rFonts w:ascii="Calibri" w:hAnsi="Calibri" w:cs="Calibri"/>
        </w:rPr>
        <w:tab/>
      </w:r>
      <w:r w:rsidR="006A5C4C" w:rsidRPr="00CD727A">
        <w:rPr>
          <w:rFonts w:ascii="Calibri" w:hAnsi="Calibri" w:cs="Calibri"/>
        </w:rPr>
        <w:sym w:font="Wingdings" w:char="F0FE"/>
      </w:r>
      <w:r w:rsidR="00A313B7" w:rsidRPr="00CD727A">
        <w:rPr>
          <w:rFonts w:ascii="Calibri" w:hAnsi="Calibri" w:cs="Calibri"/>
        </w:rPr>
        <w:t xml:space="preserve"> K. Starr Lynch, BSN, RN</w:t>
      </w:r>
      <w:r w:rsidR="0089461B">
        <w:rPr>
          <w:rFonts w:ascii="Calibri" w:hAnsi="Calibri" w:cs="Calibri"/>
        </w:rPr>
        <w:tab/>
      </w:r>
      <w:r w:rsidR="00A313B7">
        <w:rPr>
          <w:rFonts w:ascii="Calibri" w:hAnsi="Calibri" w:cs="Calibri"/>
        </w:rPr>
        <w:tab/>
      </w:r>
      <w:r w:rsidR="00A313B7" w:rsidRPr="00CD727A">
        <w:rPr>
          <w:rFonts w:ascii="Calibri" w:hAnsi="Calibri" w:cs="Calibri"/>
        </w:rPr>
        <w:sym w:font="Wingdings" w:char="F0FE"/>
      </w:r>
      <w:r w:rsidR="00A313B7" w:rsidRPr="00CD727A">
        <w:rPr>
          <w:rFonts w:ascii="Calibri" w:hAnsi="Calibri" w:cs="Calibri"/>
          <w:lang w:val="fr-FR"/>
        </w:rPr>
        <w:t xml:space="preserve"> Nancy Petit, MD</w:t>
      </w:r>
      <w:r w:rsidR="00B96A6E" w:rsidRPr="00CD727A">
        <w:rPr>
          <w:rFonts w:ascii="Calibri" w:hAnsi="Calibri" w:cs="Calibri"/>
        </w:rPr>
        <w:tab/>
      </w:r>
    </w:p>
    <w:p w14:paraId="4EB6F511" w14:textId="7737EF72" w:rsidR="001A576B" w:rsidRPr="00CD727A" w:rsidRDefault="00177997" w:rsidP="001A576B">
      <w:pPr>
        <w:spacing w:after="0" w:line="240" w:lineRule="auto"/>
        <w:rPr>
          <w:rFonts w:ascii="Calibri" w:hAnsi="Calibri" w:cs="Calibri"/>
          <w:lang w:val="fr-FR"/>
        </w:rPr>
      </w:pPr>
      <w:bookmarkStart w:id="0" w:name="_Hlk127881258"/>
      <w:r w:rsidRPr="00CD727A">
        <w:rPr>
          <w:rFonts w:ascii="Times New Roman" w:hAnsi="Times New Roman" w:cs="Times New Roman"/>
        </w:rPr>
        <w:t></w:t>
      </w:r>
      <w:bookmarkEnd w:id="0"/>
      <w:r w:rsidR="0000081E" w:rsidRPr="00CD727A">
        <w:rPr>
          <w:rFonts w:ascii="Calibri" w:hAnsi="Calibri" w:cs="Calibri"/>
          <w:lang w:val="fr-FR"/>
        </w:rPr>
        <w:t xml:space="preserve"> Christina Bryan</w:t>
      </w:r>
      <w:r w:rsidR="00C90788" w:rsidRPr="00CD727A">
        <w:rPr>
          <w:rFonts w:ascii="Calibri" w:hAnsi="Calibri" w:cs="Calibri"/>
          <w:lang w:val="fr-FR"/>
        </w:rPr>
        <w:t>t</w:t>
      </w:r>
      <w:r w:rsidR="00D33678" w:rsidRPr="00CD727A">
        <w:rPr>
          <w:rFonts w:ascii="Calibri" w:hAnsi="Calibri" w:cs="Calibri"/>
          <w:lang w:val="fr-FR"/>
        </w:rPr>
        <w:tab/>
      </w:r>
      <w:r w:rsidR="00D33678" w:rsidRPr="00CD727A">
        <w:rPr>
          <w:rFonts w:ascii="Calibri" w:hAnsi="Calibri" w:cs="Calibri"/>
          <w:lang w:val="fr-FR"/>
        </w:rPr>
        <w:tab/>
      </w:r>
      <w:r w:rsidR="00D33678" w:rsidRPr="00CD727A">
        <w:rPr>
          <w:rFonts w:ascii="Calibri" w:hAnsi="Calibri" w:cs="Calibri"/>
          <w:lang w:val="fr-FR"/>
        </w:rPr>
        <w:tab/>
      </w:r>
      <w:r w:rsidR="0000081E" w:rsidRPr="00CD727A">
        <w:rPr>
          <w:rFonts w:ascii="Calibri" w:hAnsi="Calibri" w:cs="Calibri"/>
          <w:lang w:val="fr-FR"/>
        </w:rPr>
        <w:t xml:space="preserve">              </w:t>
      </w:r>
      <w:r w:rsidR="00A313B7">
        <w:rPr>
          <w:rFonts w:ascii="Times New Roman" w:hAnsi="Times New Roman" w:cs="Times New Roman"/>
        </w:rPr>
        <w:tab/>
      </w:r>
      <w:proofErr w:type="gramStart"/>
      <w:r w:rsidR="009D4D3F" w:rsidRPr="00CD727A">
        <w:rPr>
          <w:rFonts w:ascii="Times New Roman" w:hAnsi="Times New Roman" w:cs="Times New Roman"/>
        </w:rPr>
        <w:t></w:t>
      </w:r>
      <w:r w:rsidR="009D4D3F">
        <w:rPr>
          <w:rFonts w:ascii="Calibri" w:hAnsi="Calibri" w:cs="Calibri"/>
        </w:rPr>
        <w:t xml:space="preserve"> </w:t>
      </w:r>
      <w:r w:rsidR="00A313B7" w:rsidRPr="00CD727A">
        <w:rPr>
          <w:rFonts w:ascii="Calibri" w:hAnsi="Calibri" w:cs="Calibri"/>
        </w:rPr>
        <w:t xml:space="preserve"> Kathleen</w:t>
      </w:r>
      <w:proofErr w:type="gramEnd"/>
      <w:r w:rsidR="00A313B7" w:rsidRPr="00CD727A">
        <w:rPr>
          <w:rFonts w:ascii="Calibri" w:hAnsi="Calibri" w:cs="Calibri"/>
        </w:rPr>
        <w:t xml:space="preserve"> McCarthy, CNM, MSN</w:t>
      </w:r>
      <w:r w:rsidR="00A313B7">
        <w:rPr>
          <w:rFonts w:ascii="Times New Roman" w:hAnsi="Times New Roman" w:cs="Times New Roman"/>
        </w:rPr>
        <w:tab/>
      </w:r>
      <w:r w:rsidR="009D4D3F" w:rsidRPr="00CD727A">
        <w:rPr>
          <w:rFonts w:ascii="Calibri" w:hAnsi="Calibri" w:cs="Calibri"/>
        </w:rPr>
        <w:sym w:font="Wingdings" w:char="F0FE"/>
      </w:r>
      <w:r w:rsidR="009D4D3F">
        <w:rPr>
          <w:rFonts w:ascii="Calibri" w:hAnsi="Calibri" w:cs="Calibri"/>
        </w:rPr>
        <w:t xml:space="preserve"> </w:t>
      </w:r>
      <w:r w:rsidR="00A313B7" w:rsidRPr="00A07A8C">
        <w:rPr>
          <w:rFonts w:ascii="Calibri" w:hAnsi="Calibri" w:cs="Calibri"/>
          <w:lang w:val="es-US"/>
        </w:rPr>
        <w:t>Jennifer Pulcinella</w:t>
      </w:r>
    </w:p>
    <w:p w14:paraId="67F703EA" w14:textId="732B9275" w:rsidR="00F560CC" w:rsidRDefault="00177997" w:rsidP="00C75535">
      <w:pPr>
        <w:spacing w:after="0" w:line="240" w:lineRule="auto"/>
        <w:rPr>
          <w:rFonts w:ascii="Calibri" w:hAnsi="Calibri" w:cs="Calibri"/>
          <w:lang w:val="fr-FR"/>
        </w:rPr>
      </w:pPr>
      <w:r w:rsidRPr="00CD727A">
        <w:rPr>
          <w:rFonts w:ascii="Times New Roman" w:hAnsi="Times New Roman" w:cs="Times New Roman"/>
        </w:rPr>
        <w:t></w:t>
      </w:r>
      <w:r w:rsidR="00A16694" w:rsidRPr="00CD727A">
        <w:rPr>
          <w:rFonts w:ascii="Calibri" w:hAnsi="Calibri" w:cs="Calibri"/>
          <w:lang w:val="fr-FR"/>
        </w:rPr>
        <w:t xml:space="preserve"> J</w:t>
      </w:r>
      <w:r w:rsidR="0000081E" w:rsidRPr="00CD727A">
        <w:rPr>
          <w:rFonts w:ascii="Calibri" w:hAnsi="Calibri" w:cs="Calibri"/>
          <w:lang w:val="fr-FR"/>
        </w:rPr>
        <w:t>oanna Costa, MD</w:t>
      </w:r>
      <w:r w:rsidR="0000081E" w:rsidRPr="00CD727A">
        <w:rPr>
          <w:rFonts w:ascii="Calibri" w:hAnsi="Calibri" w:cs="Calibri"/>
          <w:lang w:val="fr-FR"/>
        </w:rPr>
        <w:tab/>
      </w:r>
      <w:r w:rsidR="0000081E" w:rsidRPr="00CD727A">
        <w:rPr>
          <w:rFonts w:ascii="Calibri" w:hAnsi="Calibri" w:cs="Calibri"/>
          <w:lang w:val="fr-FR"/>
        </w:rPr>
        <w:tab/>
      </w:r>
      <w:r w:rsidR="00704725" w:rsidRPr="00CD727A">
        <w:rPr>
          <w:rFonts w:ascii="Calibri" w:hAnsi="Calibri" w:cs="Calibri"/>
          <w:lang w:val="fr-FR"/>
        </w:rPr>
        <w:tab/>
      </w:r>
      <w:r w:rsidR="00591685" w:rsidRPr="00CD727A">
        <w:rPr>
          <w:rFonts w:ascii="Calibri" w:hAnsi="Calibri" w:cs="Calibri"/>
          <w:lang w:val="fr-FR"/>
        </w:rPr>
        <w:t xml:space="preserve">             </w:t>
      </w:r>
      <w:r w:rsidR="0035219A" w:rsidRPr="00CD727A">
        <w:rPr>
          <w:rFonts w:ascii="Calibri" w:hAnsi="Calibri" w:cs="Calibri"/>
          <w:lang w:val="fr-FR"/>
        </w:rPr>
        <w:t xml:space="preserve"> </w:t>
      </w:r>
      <w:r w:rsidR="006A5C4C" w:rsidRPr="00CD727A">
        <w:rPr>
          <w:rFonts w:ascii="Calibri" w:hAnsi="Calibri" w:cs="Calibri"/>
        </w:rPr>
        <w:sym w:font="Wingdings" w:char="F0FE"/>
      </w:r>
      <w:r w:rsidR="005D2A33">
        <w:rPr>
          <w:rFonts w:ascii="Calibri" w:hAnsi="Calibri" w:cs="Calibri"/>
        </w:rPr>
        <w:t xml:space="preserve"> </w:t>
      </w:r>
      <w:r w:rsidR="00591685" w:rsidRPr="00CD727A">
        <w:rPr>
          <w:rFonts w:ascii="Calibri" w:hAnsi="Calibri" w:cs="Calibri"/>
          <w:lang w:val="fr-FR"/>
        </w:rPr>
        <w:t xml:space="preserve">Jennifer </w:t>
      </w:r>
      <w:proofErr w:type="spellStart"/>
      <w:r w:rsidR="00591685" w:rsidRPr="00CD727A">
        <w:rPr>
          <w:rFonts w:ascii="Calibri" w:hAnsi="Calibri" w:cs="Calibri"/>
          <w:lang w:val="fr-FR"/>
        </w:rPr>
        <w:t>Novack</w:t>
      </w:r>
      <w:proofErr w:type="spellEnd"/>
      <w:r w:rsidR="00591685" w:rsidRPr="00CD727A">
        <w:rPr>
          <w:rFonts w:ascii="Calibri" w:hAnsi="Calibri" w:cs="Calibri"/>
          <w:lang w:val="fr-FR"/>
        </w:rPr>
        <w:t>, MSN, RNC-OB, APN</w:t>
      </w:r>
      <w:r w:rsidR="0035219A" w:rsidRPr="00CD727A">
        <w:rPr>
          <w:rFonts w:ascii="Calibri" w:hAnsi="Calibri" w:cs="Calibri"/>
          <w:lang w:val="fr-FR"/>
        </w:rPr>
        <w:t xml:space="preserve">  </w:t>
      </w:r>
      <w:r w:rsidR="006A5132" w:rsidRPr="00CD727A">
        <w:rPr>
          <w:rFonts w:ascii="Calibri" w:hAnsi="Calibri" w:cs="Calibri"/>
        </w:rPr>
        <w:sym w:font="Wingdings" w:char="F0FE"/>
      </w:r>
      <w:r w:rsidR="00A313B7" w:rsidRPr="00A07A8C">
        <w:rPr>
          <w:rFonts w:ascii="Times New Roman" w:hAnsi="Times New Roman" w:cs="Times New Roman"/>
          <w:lang w:val="es-US"/>
        </w:rPr>
        <w:t xml:space="preserve"> </w:t>
      </w:r>
      <w:r w:rsidR="00A313B7" w:rsidRPr="00A07A8C">
        <w:rPr>
          <w:rFonts w:ascii="Calibri" w:hAnsi="Calibri" w:cs="Calibri"/>
          <w:lang w:val="es-US"/>
        </w:rPr>
        <w:t>Philip Shlossman, MD</w:t>
      </w:r>
    </w:p>
    <w:p w14:paraId="4718FFD2" w14:textId="5912D3AB" w:rsidR="0035219A" w:rsidRPr="00A07A8C" w:rsidRDefault="006A5132" w:rsidP="00C75535">
      <w:pPr>
        <w:spacing w:after="0" w:line="240" w:lineRule="auto"/>
        <w:rPr>
          <w:rFonts w:ascii="Calibri" w:hAnsi="Calibri" w:cs="Calibri"/>
          <w:lang w:val="es-US"/>
        </w:rPr>
      </w:pPr>
      <w:r w:rsidRPr="00CD727A">
        <w:rPr>
          <w:rFonts w:ascii="Calibri" w:hAnsi="Calibri" w:cs="Calibri"/>
        </w:rPr>
        <w:sym w:font="Wingdings" w:char="F0FE"/>
      </w:r>
      <w:r w:rsidR="00CC68F4" w:rsidRPr="00A07A8C">
        <w:rPr>
          <w:rFonts w:ascii="Calibri" w:hAnsi="Calibri" w:cs="Calibri"/>
          <w:lang w:val="es-US"/>
        </w:rPr>
        <w:t xml:space="preserve"> </w:t>
      </w:r>
      <w:r w:rsidR="0035219A" w:rsidRPr="00A07A8C">
        <w:rPr>
          <w:rFonts w:ascii="Calibri" w:hAnsi="Calibri" w:cs="Calibri"/>
          <w:lang w:val="es-US"/>
        </w:rPr>
        <w:t>Mawuna Gardesey</w:t>
      </w:r>
      <w:r w:rsidR="0000081E" w:rsidRPr="00A07A8C">
        <w:rPr>
          <w:rFonts w:ascii="Calibri" w:hAnsi="Calibri" w:cs="Calibri"/>
          <w:lang w:val="es-US"/>
        </w:rPr>
        <w:tab/>
      </w:r>
      <w:r w:rsidR="007766F2" w:rsidRPr="00A07A8C">
        <w:rPr>
          <w:rFonts w:ascii="Calibri" w:hAnsi="Calibri" w:cs="Calibri"/>
          <w:lang w:val="es-US"/>
        </w:rPr>
        <w:tab/>
      </w:r>
      <w:r w:rsidR="007766F2" w:rsidRPr="00A07A8C">
        <w:rPr>
          <w:rFonts w:ascii="Calibri" w:hAnsi="Calibri" w:cs="Calibri"/>
          <w:lang w:val="es-US"/>
        </w:rPr>
        <w:tab/>
      </w:r>
      <w:r w:rsidR="00A10026" w:rsidRPr="00A07A8C">
        <w:rPr>
          <w:rFonts w:ascii="Calibri" w:hAnsi="Calibri" w:cs="Calibri"/>
          <w:lang w:val="es-US"/>
        </w:rPr>
        <w:tab/>
      </w:r>
      <w:r w:rsidR="00A313B7" w:rsidRPr="00CD727A">
        <w:rPr>
          <w:rFonts w:ascii="Times New Roman" w:hAnsi="Times New Roman" w:cs="Times New Roman"/>
        </w:rPr>
        <w:t></w:t>
      </w:r>
      <w:r w:rsidR="00A313B7" w:rsidRPr="00A07A8C">
        <w:rPr>
          <w:rFonts w:ascii="Times New Roman" w:hAnsi="Times New Roman" w:cs="Times New Roman"/>
          <w:lang w:val="es-US"/>
        </w:rPr>
        <w:t xml:space="preserve"> </w:t>
      </w:r>
      <w:r w:rsidR="006A5C4C">
        <w:rPr>
          <w:rFonts w:ascii="Calibri" w:hAnsi="Calibri" w:cs="Calibri"/>
          <w:lang w:val="es-US"/>
        </w:rPr>
        <w:t>Rita Nu</w:t>
      </w:r>
      <w:r w:rsidR="00A313B7" w:rsidRPr="00A07A8C">
        <w:rPr>
          <w:rFonts w:ascii="Calibri" w:hAnsi="Calibri" w:cs="Calibri"/>
          <w:lang w:val="es-US"/>
        </w:rPr>
        <w:t>tt</w:t>
      </w:r>
      <w:r w:rsidR="0035219A" w:rsidRPr="00A07A8C">
        <w:rPr>
          <w:rFonts w:ascii="Calibri" w:hAnsi="Calibri" w:cs="Calibri"/>
          <w:lang w:val="es-US"/>
        </w:rPr>
        <w:tab/>
      </w:r>
      <w:r w:rsidR="00D86614" w:rsidRPr="00A07A8C">
        <w:rPr>
          <w:rFonts w:ascii="Calibri" w:hAnsi="Calibri" w:cs="Calibri"/>
          <w:lang w:val="es-US"/>
        </w:rPr>
        <w:tab/>
      </w:r>
      <w:r w:rsidR="00A313B7">
        <w:rPr>
          <w:rFonts w:ascii="Calibri" w:hAnsi="Calibri" w:cs="Calibri"/>
          <w:lang w:val="es-US"/>
        </w:rPr>
        <w:tab/>
      </w:r>
      <w:r w:rsidR="00A313B7">
        <w:rPr>
          <w:rFonts w:ascii="Calibri" w:hAnsi="Calibri" w:cs="Calibri"/>
          <w:lang w:val="es-US"/>
        </w:rPr>
        <w:tab/>
      </w:r>
      <w:r w:rsidR="00A313B7" w:rsidRPr="00CD727A">
        <w:rPr>
          <w:rFonts w:ascii="Times New Roman" w:hAnsi="Times New Roman" w:cs="Times New Roman"/>
        </w:rPr>
        <w:t></w:t>
      </w:r>
      <w:r w:rsidR="00A313B7" w:rsidRPr="003A57C1">
        <w:rPr>
          <w:rFonts w:ascii="Times New Roman" w:hAnsi="Times New Roman" w:cs="Times New Roman"/>
          <w:lang w:val="es-US"/>
        </w:rPr>
        <w:t xml:space="preserve"> </w:t>
      </w:r>
      <w:r w:rsidR="00A313B7" w:rsidRPr="003A57C1">
        <w:rPr>
          <w:rFonts w:ascii="Calibri" w:hAnsi="Calibri" w:cs="Calibri"/>
          <w:lang w:val="es-US"/>
        </w:rPr>
        <w:t>Megan Williams, DHA</w:t>
      </w:r>
    </w:p>
    <w:p w14:paraId="0E396430" w14:textId="295CA41F" w:rsidR="00C75535" w:rsidRPr="00A07A8C" w:rsidRDefault="00CA35F8" w:rsidP="00C75535">
      <w:pPr>
        <w:spacing w:after="0" w:line="240" w:lineRule="auto"/>
        <w:rPr>
          <w:rFonts w:ascii="Calibri" w:hAnsi="Calibri" w:cs="Calibri"/>
          <w:lang w:val="es-US"/>
        </w:rPr>
      </w:pPr>
      <w:bookmarkStart w:id="1" w:name="_Hlk149305521"/>
      <w:r w:rsidRPr="00CD727A">
        <w:rPr>
          <w:rFonts w:ascii="Times New Roman" w:hAnsi="Times New Roman" w:cs="Times New Roman"/>
        </w:rPr>
        <w:t></w:t>
      </w:r>
      <w:bookmarkEnd w:id="1"/>
      <w:r w:rsidR="0035219A" w:rsidRPr="00A07A8C">
        <w:rPr>
          <w:rFonts w:ascii="Calibri" w:hAnsi="Calibri" w:cs="Calibri"/>
          <w:lang w:val="es-US"/>
        </w:rPr>
        <w:t xml:space="preserve"> </w:t>
      </w:r>
      <w:r w:rsidR="00591685" w:rsidRPr="00A07A8C">
        <w:rPr>
          <w:rFonts w:ascii="Calibri" w:hAnsi="Calibri" w:cs="Calibri"/>
          <w:lang w:val="es-US"/>
        </w:rPr>
        <w:t>David Hack, MD</w:t>
      </w:r>
      <w:r w:rsidR="0035219A" w:rsidRPr="00A07A8C">
        <w:rPr>
          <w:rFonts w:ascii="Calibri" w:hAnsi="Calibri" w:cs="Calibri"/>
          <w:lang w:val="es-US"/>
        </w:rPr>
        <w:tab/>
      </w:r>
      <w:r w:rsidR="00D33678" w:rsidRPr="00A07A8C">
        <w:rPr>
          <w:rFonts w:ascii="Calibri" w:hAnsi="Calibri" w:cs="Calibri"/>
          <w:lang w:val="es-US"/>
        </w:rPr>
        <w:tab/>
      </w:r>
      <w:r w:rsidR="0000081E" w:rsidRPr="00A07A8C">
        <w:rPr>
          <w:rFonts w:ascii="Calibri" w:hAnsi="Calibri" w:cs="Calibri"/>
          <w:lang w:val="es-US"/>
        </w:rPr>
        <w:tab/>
      </w:r>
      <w:r w:rsidR="0000081E" w:rsidRPr="00A07A8C">
        <w:rPr>
          <w:rFonts w:ascii="Calibri" w:hAnsi="Calibri" w:cs="Calibri"/>
          <w:lang w:val="es-US"/>
        </w:rPr>
        <w:tab/>
      </w:r>
      <w:r w:rsidRPr="00CD727A">
        <w:rPr>
          <w:rFonts w:ascii="Times New Roman" w:hAnsi="Times New Roman" w:cs="Times New Roman"/>
        </w:rPr>
        <w:t></w:t>
      </w:r>
      <w:r w:rsidR="00A313B7">
        <w:rPr>
          <w:rFonts w:ascii="Calibri" w:hAnsi="Calibri" w:cs="Calibri"/>
          <w:lang w:val="es-US"/>
        </w:rPr>
        <w:t>David Paul, MD</w:t>
      </w:r>
      <w:r w:rsidR="00347C3C" w:rsidRPr="00A07A8C">
        <w:rPr>
          <w:rFonts w:ascii="Calibri" w:hAnsi="Calibri" w:cs="Calibri"/>
          <w:lang w:val="es-US"/>
        </w:rPr>
        <w:tab/>
      </w:r>
      <w:r w:rsidR="00D86614" w:rsidRPr="00A07A8C">
        <w:rPr>
          <w:rFonts w:ascii="Calibri" w:hAnsi="Calibri" w:cs="Calibri"/>
          <w:lang w:val="es-US"/>
        </w:rPr>
        <w:tab/>
      </w:r>
      <w:r w:rsidR="00D86614" w:rsidRPr="00A07A8C">
        <w:rPr>
          <w:rFonts w:ascii="Calibri" w:hAnsi="Calibri" w:cs="Calibri"/>
          <w:lang w:val="es-US"/>
        </w:rPr>
        <w:tab/>
      </w:r>
      <w:r w:rsidR="0035219A" w:rsidRPr="00A07A8C">
        <w:rPr>
          <w:rFonts w:ascii="Calibri" w:hAnsi="Calibri" w:cs="Calibri"/>
          <w:lang w:val="es-US"/>
        </w:rPr>
        <w:tab/>
      </w:r>
    </w:p>
    <w:p w14:paraId="7978F16A" w14:textId="602FA164" w:rsidR="00D33678" w:rsidRPr="003A57C1" w:rsidRDefault="008C4E65" w:rsidP="00D33678">
      <w:pPr>
        <w:spacing w:after="0" w:line="240" w:lineRule="auto"/>
        <w:rPr>
          <w:rFonts w:ascii="Calibri" w:hAnsi="Calibri" w:cs="Calibri"/>
          <w:lang w:val="es-US"/>
        </w:rPr>
      </w:pPr>
      <w:r w:rsidRPr="00EC45B7">
        <w:rPr>
          <w:rFonts w:ascii="Calibri" w:hAnsi="Calibri" w:cs="Calibri"/>
        </w:rPr>
        <w:sym w:font="Wingdings" w:char="F0FE"/>
      </w:r>
      <w:r w:rsidR="005D2A33">
        <w:rPr>
          <w:rFonts w:ascii="Calibri" w:hAnsi="Calibri" w:cs="Calibri"/>
        </w:rPr>
        <w:t xml:space="preserve"> </w:t>
      </w:r>
      <w:r w:rsidR="00591685" w:rsidRPr="003A57C1">
        <w:rPr>
          <w:rFonts w:ascii="Calibri" w:hAnsi="Calibri" w:cs="Calibri"/>
          <w:lang w:val="es-US"/>
        </w:rPr>
        <w:t>Matthew Hoffman, MD</w:t>
      </w:r>
      <w:r w:rsidR="00793EF6" w:rsidRPr="003A57C1">
        <w:rPr>
          <w:rFonts w:ascii="Calibri" w:hAnsi="Calibri" w:cs="Calibri"/>
          <w:lang w:val="es-US"/>
        </w:rPr>
        <w:tab/>
      </w:r>
      <w:r w:rsidR="00793EF6" w:rsidRPr="003A57C1">
        <w:rPr>
          <w:rFonts w:ascii="Calibri" w:hAnsi="Calibri" w:cs="Calibri"/>
          <w:lang w:val="es-US"/>
        </w:rPr>
        <w:tab/>
      </w:r>
      <w:r w:rsidR="001846BF" w:rsidRPr="003A57C1">
        <w:rPr>
          <w:rFonts w:ascii="Calibri" w:hAnsi="Calibri" w:cs="Calibri"/>
          <w:lang w:val="es-US"/>
        </w:rPr>
        <w:tab/>
      </w:r>
      <w:r w:rsidR="00D86614" w:rsidRPr="003A57C1">
        <w:rPr>
          <w:rFonts w:ascii="Calibri" w:hAnsi="Calibri" w:cs="Calibri"/>
          <w:lang w:val="es-US"/>
        </w:rPr>
        <w:tab/>
      </w:r>
      <w:r w:rsidR="00D86614" w:rsidRPr="003A57C1">
        <w:rPr>
          <w:rFonts w:ascii="Calibri" w:hAnsi="Calibri" w:cs="Calibri"/>
          <w:lang w:val="es-US"/>
        </w:rPr>
        <w:tab/>
      </w:r>
      <w:r w:rsidR="006A0ACC" w:rsidRPr="003A57C1">
        <w:rPr>
          <w:rFonts w:ascii="Calibri" w:hAnsi="Calibri" w:cs="Calibri"/>
          <w:lang w:val="es-US"/>
        </w:rPr>
        <w:tab/>
      </w:r>
      <w:bookmarkStart w:id="2" w:name="_Hlk135732617"/>
      <w:r w:rsidR="00A313B7">
        <w:rPr>
          <w:rFonts w:ascii="Calibri" w:hAnsi="Calibri" w:cs="Calibri"/>
          <w:lang w:val="es-US"/>
        </w:rPr>
        <w:tab/>
      </w:r>
      <w:r w:rsidR="00A313B7">
        <w:rPr>
          <w:rFonts w:ascii="Calibri" w:hAnsi="Calibri" w:cs="Calibri"/>
          <w:lang w:val="es-US"/>
        </w:rPr>
        <w:tab/>
      </w:r>
      <w:bookmarkEnd w:id="2"/>
      <w:r w:rsidR="00D33678" w:rsidRPr="003A57C1">
        <w:rPr>
          <w:rFonts w:ascii="Calibri" w:hAnsi="Calibri" w:cs="Calibri"/>
          <w:lang w:val="es-US"/>
        </w:rPr>
        <w:tab/>
      </w:r>
      <w:r w:rsidR="001515A2" w:rsidRPr="003A57C1">
        <w:rPr>
          <w:rFonts w:ascii="Calibri" w:hAnsi="Calibri" w:cs="Calibri"/>
          <w:lang w:val="es-US"/>
        </w:rPr>
        <w:tab/>
      </w:r>
      <w:r w:rsidR="008C6F23" w:rsidRPr="003A57C1">
        <w:rPr>
          <w:rFonts w:ascii="Calibri" w:hAnsi="Calibri" w:cs="Calibri"/>
          <w:lang w:val="es-US"/>
        </w:rPr>
        <w:tab/>
      </w:r>
      <w:r w:rsidR="0000081E"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591685"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7766F2" w:rsidRPr="003A57C1">
        <w:rPr>
          <w:rFonts w:ascii="Calibri" w:hAnsi="Calibri" w:cs="Calibri"/>
          <w:lang w:val="es-US"/>
        </w:rPr>
        <w:tab/>
      </w:r>
      <w:r w:rsidR="00981E26" w:rsidRPr="003A57C1">
        <w:rPr>
          <w:rFonts w:ascii="Calibri" w:hAnsi="Calibri" w:cs="Calibri"/>
          <w:lang w:val="es-US"/>
        </w:rPr>
        <w:tab/>
      </w:r>
      <w:r w:rsidR="001846BF" w:rsidRPr="003A57C1">
        <w:rPr>
          <w:rFonts w:ascii="Calibri" w:hAnsi="Calibri" w:cs="Calibri"/>
          <w:lang w:val="es-US"/>
        </w:rPr>
        <w:tab/>
      </w:r>
      <w:r w:rsidR="0000081E" w:rsidRPr="003A57C1">
        <w:rPr>
          <w:rFonts w:ascii="Calibri" w:hAnsi="Calibri" w:cs="Calibri"/>
          <w:lang w:val="es-US"/>
        </w:rPr>
        <w:tab/>
      </w:r>
      <w:r w:rsidR="0000081E"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r w:rsidR="00D33678" w:rsidRPr="003A57C1">
        <w:rPr>
          <w:rFonts w:ascii="Calibri" w:hAnsi="Calibri" w:cs="Calibri"/>
          <w:lang w:val="es-US"/>
        </w:rPr>
        <w:tab/>
      </w:r>
    </w:p>
    <w:p w14:paraId="2FD263CC" w14:textId="30BC2855" w:rsidR="0017752C" w:rsidRPr="00CD727A" w:rsidRDefault="0017752C" w:rsidP="0017752C">
      <w:pPr>
        <w:spacing w:after="0" w:line="240" w:lineRule="auto"/>
        <w:rPr>
          <w:rFonts w:ascii="Calibri" w:eastAsia="Times New Roman" w:hAnsi="Calibri" w:cs="Calibri"/>
          <w:b/>
        </w:rPr>
      </w:pPr>
      <w:r w:rsidRPr="00CD727A">
        <w:rPr>
          <w:rFonts w:ascii="Calibri" w:eastAsia="Times New Roman" w:hAnsi="Calibri" w:cs="Calibri"/>
          <w:b/>
        </w:rPr>
        <w:t>FACILITATOR:</w:t>
      </w:r>
      <w:r w:rsidR="00F560CC">
        <w:rPr>
          <w:rFonts w:ascii="Calibri" w:eastAsia="Times New Roman" w:hAnsi="Calibri" w:cs="Calibri"/>
          <w:b/>
        </w:rPr>
        <w:t xml:space="preserve">  </w:t>
      </w:r>
    </w:p>
    <w:tbl>
      <w:tblPr>
        <w:tblW w:w="11628" w:type="dxa"/>
        <w:tblLook w:val="01E0" w:firstRow="1" w:lastRow="1" w:firstColumn="1" w:lastColumn="1" w:noHBand="0" w:noVBand="0"/>
      </w:tblPr>
      <w:tblGrid>
        <w:gridCol w:w="3708"/>
        <w:gridCol w:w="3960"/>
        <w:gridCol w:w="3960"/>
      </w:tblGrid>
      <w:tr w:rsidR="0017752C" w:rsidRPr="00CD727A" w14:paraId="19EDF89E" w14:textId="77777777" w:rsidTr="00BE3851">
        <w:tc>
          <w:tcPr>
            <w:tcW w:w="3708" w:type="dxa"/>
          </w:tcPr>
          <w:p w14:paraId="354B5F5A" w14:textId="77777777" w:rsidR="0017752C" w:rsidRPr="00CD727A" w:rsidRDefault="0017752C" w:rsidP="00943B0E">
            <w:pPr>
              <w:spacing w:after="0" w:line="240" w:lineRule="auto"/>
              <w:rPr>
                <w:rFonts w:ascii="Calibri" w:eastAsia="Times New Roman" w:hAnsi="Calibri" w:cs="Calibri"/>
              </w:rPr>
            </w:pPr>
            <w:r w:rsidRPr="00CD727A">
              <w:rPr>
                <w:rFonts w:ascii="Calibri" w:eastAsia="Times New Roman" w:hAnsi="Calibri" w:cs="Calibri"/>
              </w:rPr>
              <w:sym w:font="Wingdings" w:char="F0FE"/>
            </w:r>
            <w:r w:rsidRPr="00CD727A">
              <w:rPr>
                <w:rFonts w:ascii="Calibri" w:eastAsia="Times New Roman" w:hAnsi="Calibri" w:cs="Calibri"/>
              </w:rPr>
              <w:t xml:space="preserve"> </w:t>
            </w:r>
            <w:r w:rsidR="00943B0E" w:rsidRPr="00CD727A">
              <w:rPr>
                <w:rFonts w:ascii="Calibri" w:eastAsia="Times New Roman" w:hAnsi="Calibri" w:cs="Calibri"/>
              </w:rPr>
              <w:t xml:space="preserve">Garrett Colmorgen, </w:t>
            </w:r>
            <w:r w:rsidR="00943B0E" w:rsidRPr="00CD727A">
              <w:rPr>
                <w:rFonts w:ascii="Calibri" w:hAnsi="Calibri" w:cs="Calibri"/>
              </w:rPr>
              <w:t>MD</w:t>
            </w:r>
          </w:p>
        </w:tc>
        <w:tc>
          <w:tcPr>
            <w:tcW w:w="3960" w:type="dxa"/>
          </w:tcPr>
          <w:p w14:paraId="2795DC29" w14:textId="7C73135B" w:rsidR="0017752C" w:rsidRPr="00CD727A" w:rsidRDefault="0017752C" w:rsidP="0017752C">
            <w:pPr>
              <w:spacing w:after="0" w:line="240" w:lineRule="auto"/>
              <w:rPr>
                <w:rFonts w:ascii="Calibri" w:eastAsia="Times New Roman" w:hAnsi="Calibri" w:cs="Calibri"/>
              </w:rPr>
            </w:pPr>
          </w:p>
        </w:tc>
        <w:tc>
          <w:tcPr>
            <w:tcW w:w="3960" w:type="dxa"/>
          </w:tcPr>
          <w:p w14:paraId="3B2BC9EA" w14:textId="77777777" w:rsidR="0017752C" w:rsidRPr="00CD727A" w:rsidRDefault="0017752C" w:rsidP="0017752C">
            <w:pPr>
              <w:spacing w:after="0" w:line="240" w:lineRule="auto"/>
              <w:rPr>
                <w:rFonts w:ascii="Calibri" w:eastAsia="Times New Roman" w:hAnsi="Calibri" w:cs="Calibri"/>
              </w:rPr>
            </w:pPr>
          </w:p>
        </w:tc>
      </w:tr>
    </w:tbl>
    <w:p w14:paraId="59677A5F" w14:textId="77777777" w:rsidR="00D33678" w:rsidRPr="00CD727A" w:rsidRDefault="00D33678" w:rsidP="00D33678">
      <w:pPr>
        <w:spacing w:after="0" w:line="240" w:lineRule="auto"/>
        <w:rPr>
          <w:rFonts w:ascii="Calibri" w:hAnsi="Calibri" w:cs="Calibri"/>
        </w:rPr>
      </w:pPr>
    </w:p>
    <w:p w14:paraId="235E4839" w14:textId="77777777" w:rsidR="001540D9" w:rsidRPr="00CD727A" w:rsidRDefault="001540D9" w:rsidP="001515A2">
      <w:pPr>
        <w:spacing w:after="0" w:line="240" w:lineRule="auto"/>
        <w:rPr>
          <w:rFonts w:ascii="Calibri" w:hAnsi="Calibri" w:cs="Calibri"/>
          <w:b/>
        </w:rPr>
        <w:sectPr w:rsidR="001540D9" w:rsidRPr="00CD727A" w:rsidSect="0093052B">
          <w:footerReference w:type="default" r:id="rId9"/>
          <w:pgSz w:w="12240" w:h="15840"/>
          <w:pgMar w:top="720" w:right="720" w:bottom="720" w:left="720" w:header="720" w:footer="720" w:gutter="0"/>
          <w:cols w:space="720"/>
          <w:docGrid w:linePitch="360"/>
        </w:sectPr>
      </w:pPr>
    </w:p>
    <w:p w14:paraId="4E37DC1B" w14:textId="3361E630" w:rsidR="00A10026" w:rsidRPr="00CD727A" w:rsidRDefault="0017752C" w:rsidP="001515A2">
      <w:pPr>
        <w:spacing w:after="0" w:line="240" w:lineRule="auto"/>
        <w:rPr>
          <w:rFonts w:ascii="Calibri" w:hAnsi="Calibri" w:cs="Calibri"/>
          <w:b/>
        </w:rPr>
      </w:pPr>
      <w:r w:rsidRPr="00CD727A">
        <w:rPr>
          <w:rFonts w:ascii="Calibri" w:hAnsi="Calibri" w:cs="Calibri"/>
          <w:b/>
        </w:rPr>
        <w:t xml:space="preserve">OTHER STAFF ATTENDANCE: </w:t>
      </w:r>
    </w:p>
    <w:p w14:paraId="2509ED7B" w14:textId="0E21251A" w:rsidR="00067DEE" w:rsidRPr="00CD727A" w:rsidRDefault="00067DEE" w:rsidP="00606193">
      <w:pPr>
        <w:spacing w:after="0" w:line="240" w:lineRule="auto"/>
        <w:rPr>
          <w:rFonts w:ascii="Calibri" w:hAnsi="Calibri" w:cs="Calibri"/>
        </w:rPr>
      </w:pPr>
      <w:r w:rsidRPr="00CD727A">
        <w:rPr>
          <w:rFonts w:ascii="Calibri" w:hAnsi="Calibri" w:cs="Calibri"/>
        </w:rPr>
        <w:sym w:font="Wingdings" w:char="F0FE"/>
      </w:r>
      <w:r w:rsidRPr="00CD727A">
        <w:rPr>
          <w:rFonts w:ascii="Calibri" w:hAnsi="Calibri" w:cs="Calibri"/>
        </w:rPr>
        <w:t xml:space="preserve"> </w:t>
      </w:r>
      <w:r w:rsidR="009D4D3F">
        <w:rPr>
          <w:rFonts w:ascii="Calibri" w:hAnsi="Calibri" w:cs="Calibri"/>
        </w:rPr>
        <w:t>Gina Scott</w:t>
      </w:r>
    </w:p>
    <w:p w14:paraId="7C1BD378" w14:textId="43811685" w:rsidR="00353F63" w:rsidRDefault="005C225B" w:rsidP="00F73175">
      <w:pPr>
        <w:spacing w:after="0" w:line="240" w:lineRule="auto"/>
        <w:rPr>
          <w:rFonts w:cstheme="minorHAnsi"/>
        </w:rPr>
      </w:pPr>
      <w:r w:rsidRPr="00CD727A">
        <w:rPr>
          <w:rFonts w:ascii="Calibri" w:hAnsi="Calibri" w:cs="Calibri"/>
        </w:rPr>
        <w:sym w:font="Wingdings" w:char="F0FE"/>
      </w:r>
      <w:r w:rsidRPr="00CD727A">
        <w:rPr>
          <w:rFonts w:ascii="Calibri" w:hAnsi="Calibri" w:cs="Calibri"/>
        </w:rPr>
        <w:t xml:space="preserve"> </w:t>
      </w:r>
      <w:r w:rsidR="00F73175">
        <w:rPr>
          <w:rFonts w:cstheme="minorHAnsi"/>
        </w:rPr>
        <w:t>Maria Webster</w:t>
      </w:r>
    </w:p>
    <w:p w14:paraId="0D99A34F" w14:textId="295BBCAA"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132">
        <w:rPr>
          <w:rFonts w:ascii="Calibri" w:hAnsi="Calibri" w:cs="Calibri"/>
        </w:rPr>
        <w:t xml:space="preserve">Vik </w:t>
      </w:r>
      <w:proofErr w:type="spellStart"/>
      <w:r w:rsidR="006A5132">
        <w:rPr>
          <w:rFonts w:ascii="Calibri" w:hAnsi="Calibri" w:cs="Calibri"/>
        </w:rPr>
        <w:t>Vashubhakta</w:t>
      </w:r>
      <w:proofErr w:type="spellEnd"/>
    </w:p>
    <w:p w14:paraId="559A4502" w14:textId="6D59DF7D"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132">
        <w:rPr>
          <w:rFonts w:ascii="Calibri" w:hAnsi="Calibri" w:cs="Calibri"/>
        </w:rPr>
        <w:t>Dara Hall</w:t>
      </w:r>
    </w:p>
    <w:p w14:paraId="4EEEA715" w14:textId="113F3881"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C4C">
        <w:rPr>
          <w:rFonts w:ascii="Calibri" w:hAnsi="Calibri" w:cs="Calibri"/>
        </w:rPr>
        <w:t>Kim York</w:t>
      </w:r>
    </w:p>
    <w:p w14:paraId="322F816E" w14:textId="259AB663"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9D4D3F">
        <w:rPr>
          <w:rFonts w:ascii="Calibri" w:hAnsi="Calibri" w:cs="Calibri"/>
        </w:rPr>
        <w:t>Deb Allen</w:t>
      </w:r>
    </w:p>
    <w:p w14:paraId="127FA46B" w14:textId="3A7BD054" w:rsidR="0057615A" w:rsidRDefault="00EF7FA8" w:rsidP="0057615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9D4D3F">
        <w:rPr>
          <w:rFonts w:ascii="Calibri" w:hAnsi="Calibri" w:cs="Calibri"/>
        </w:rPr>
        <w:t>Margaret Chou</w:t>
      </w:r>
    </w:p>
    <w:p w14:paraId="3A5D0030" w14:textId="4B27A9EF" w:rsidR="00EF7FA8" w:rsidRDefault="0057615A" w:rsidP="005A2840">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proofErr w:type="spellStart"/>
      <w:r w:rsidR="009D4D3F">
        <w:rPr>
          <w:rFonts w:ascii="Calibri" w:hAnsi="Calibri" w:cs="Calibri"/>
        </w:rPr>
        <w:t>Lelsey</w:t>
      </w:r>
      <w:proofErr w:type="spellEnd"/>
      <w:r w:rsidR="009D4D3F">
        <w:rPr>
          <w:rFonts w:ascii="Calibri" w:hAnsi="Calibri" w:cs="Calibri"/>
        </w:rPr>
        <w:t xml:space="preserve"> Tepner</w:t>
      </w:r>
    </w:p>
    <w:p w14:paraId="04908F21" w14:textId="77777777" w:rsidR="008947FC" w:rsidRDefault="008947FC" w:rsidP="00E5427A">
      <w:pPr>
        <w:spacing w:after="0" w:line="240" w:lineRule="auto"/>
        <w:rPr>
          <w:rFonts w:ascii="Calibri" w:hAnsi="Calibri" w:cs="Calibri"/>
        </w:rPr>
      </w:pPr>
    </w:p>
    <w:p w14:paraId="59536773" w14:textId="55C1BD86" w:rsidR="002B588E" w:rsidRDefault="005A2840"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9D4D3F">
        <w:rPr>
          <w:rFonts w:ascii="Calibri" w:hAnsi="Calibri" w:cs="Calibri"/>
        </w:rPr>
        <w:t>Cheryl Scott</w:t>
      </w:r>
    </w:p>
    <w:p w14:paraId="7C9318E8" w14:textId="5D6A7D3D" w:rsidR="00E5427A"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C4C">
        <w:rPr>
          <w:rFonts w:ascii="Calibri" w:hAnsi="Calibri" w:cs="Calibri"/>
        </w:rPr>
        <w:t>Kim Hudson</w:t>
      </w:r>
    </w:p>
    <w:p w14:paraId="759B4DE3" w14:textId="236C6E2E" w:rsidR="00B37AAD" w:rsidRDefault="00E5427A" w:rsidP="00E5427A">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9D4D3F">
        <w:rPr>
          <w:rFonts w:ascii="Calibri" w:hAnsi="Calibri" w:cs="Calibri"/>
        </w:rPr>
        <w:t>Robin Revel</w:t>
      </w:r>
    </w:p>
    <w:p w14:paraId="030AC32F" w14:textId="4EAD0255" w:rsidR="00B37AAD" w:rsidRDefault="00B37AAD" w:rsidP="00B37AAD">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C4C">
        <w:rPr>
          <w:rFonts w:ascii="Calibri" w:hAnsi="Calibri" w:cs="Calibri"/>
        </w:rPr>
        <w:t>Diane Hitchens</w:t>
      </w:r>
    </w:p>
    <w:p w14:paraId="6328C719" w14:textId="77777777" w:rsidR="0057615A" w:rsidRDefault="00B37AAD" w:rsidP="007D5427">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sidR="006A5C4C">
        <w:rPr>
          <w:rFonts w:ascii="Calibri" w:hAnsi="Calibri" w:cs="Calibri"/>
        </w:rPr>
        <w:t xml:space="preserve"> </w:t>
      </w:r>
      <w:r w:rsidR="009D4D3F">
        <w:rPr>
          <w:rFonts w:ascii="Calibri" w:hAnsi="Calibri" w:cs="Calibri"/>
        </w:rPr>
        <w:t>Pam Layman</w:t>
      </w:r>
    </w:p>
    <w:p w14:paraId="24C99166" w14:textId="5345D059" w:rsidR="009D4D3F" w:rsidRDefault="009D4D3F" w:rsidP="009D4D3F">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 xml:space="preserve"> Megan Coalson</w:t>
      </w:r>
    </w:p>
    <w:p w14:paraId="1EA7CADD" w14:textId="72A88F7F" w:rsidR="009D4D3F" w:rsidRDefault="009D4D3F" w:rsidP="009D4D3F">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 xml:space="preserve"> Susan Todero</w:t>
      </w:r>
    </w:p>
    <w:p w14:paraId="261E4778" w14:textId="574F06B1" w:rsidR="009D4D3F" w:rsidRDefault="009D4D3F" w:rsidP="009D4D3F">
      <w:pPr>
        <w:spacing w:after="0" w:line="240" w:lineRule="auto"/>
        <w:rPr>
          <w:rFonts w:ascii="Calibri" w:hAnsi="Calibri" w:cs="Calibri"/>
        </w:rPr>
      </w:pPr>
      <w:r w:rsidRPr="00EC45B7">
        <w:rPr>
          <w:rFonts w:ascii="Calibri" w:hAnsi="Calibri" w:cs="Calibri"/>
        </w:rPr>
        <w:sym w:font="Wingdings" w:char="F0FE"/>
      </w:r>
      <w:r w:rsidRPr="00EC45B7">
        <w:rPr>
          <w:rFonts w:ascii="Calibri" w:hAnsi="Calibri" w:cs="Calibri"/>
        </w:rPr>
        <w:t xml:space="preserve"> </w:t>
      </w:r>
      <w:r>
        <w:rPr>
          <w:rFonts w:ascii="Calibri" w:hAnsi="Calibri" w:cs="Calibri"/>
        </w:rPr>
        <w:t xml:space="preserve"> Liz Zehner</w:t>
      </w:r>
    </w:p>
    <w:p w14:paraId="730570BF" w14:textId="517022C6" w:rsidR="009D4D3F" w:rsidRPr="00CD727A" w:rsidRDefault="009D4D3F" w:rsidP="007D5427">
      <w:pPr>
        <w:spacing w:after="0" w:line="240" w:lineRule="auto"/>
        <w:rPr>
          <w:rFonts w:ascii="Calibri" w:hAnsi="Calibri" w:cs="Calibri"/>
        </w:rPr>
        <w:sectPr w:rsidR="009D4D3F" w:rsidRPr="00CD727A" w:rsidSect="001540D9">
          <w:type w:val="continuous"/>
          <w:pgSz w:w="12240" w:h="15840"/>
          <w:pgMar w:top="720" w:right="720" w:bottom="720" w:left="720" w:header="720" w:footer="720" w:gutter="0"/>
          <w:cols w:num="2" w:space="720"/>
          <w:docGrid w:linePitch="360"/>
        </w:sectPr>
      </w:pPr>
    </w:p>
    <w:p w14:paraId="1F650EF0" w14:textId="02FACBAF" w:rsidR="00404377" w:rsidRDefault="00404377" w:rsidP="00404377">
      <w:pPr>
        <w:spacing w:after="0" w:line="240" w:lineRule="auto"/>
        <w:rPr>
          <w:rFonts w:ascii="Calibri" w:hAnsi="Calibri" w:cs="Calibri"/>
        </w:rPr>
      </w:pPr>
    </w:p>
    <w:p w14:paraId="6A64986B" w14:textId="77777777" w:rsidR="00404377" w:rsidRPr="00613945" w:rsidRDefault="00404377" w:rsidP="009F11BD">
      <w:pPr>
        <w:spacing w:after="0" w:line="240" w:lineRule="auto"/>
        <w:rPr>
          <w:rFonts w:ascii="Calibri" w:hAnsi="Calibri" w:cs="Calibri"/>
        </w:rPr>
      </w:pPr>
    </w:p>
    <w:tbl>
      <w:tblPr>
        <w:tblW w:w="5273" w:type="pct"/>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1767"/>
        <w:gridCol w:w="7131"/>
        <w:gridCol w:w="1380"/>
        <w:gridCol w:w="1101"/>
      </w:tblGrid>
      <w:tr w:rsidR="0035219A" w:rsidRPr="00613945" w14:paraId="7EE5CD7E" w14:textId="77777777" w:rsidTr="00A2273B">
        <w:tc>
          <w:tcPr>
            <w:tcW w:w="846" w:type="pct"/>
          </w:tcPr>
          <w:p w14:paraId="03DE10F6" w14:textId="77777777" w:rsidR="0035219A" w:rsidRPr="00613945" w:rsidRDefault="0035219A" w:rsidP="00E26170">
            <w:pPr>
              <w:jc w:val="center"/>
              <w:rPr>
                <w:rFonts w:ascii="Calibri" w:hAnsi="Calibri" w:cs="Calibri"/>
                <w:b/>
              </w:rPr>
            </w:pPr>
            <w:r w:rsidRPr="00613945">
              <w:rPr>
                <w:rFonts w:ascii="Calibri" w:hAnsi="Calibri" w:cs="Calibri"/>
                <w:b/>
              </w:rPr>
              <w:t>TOPIC</w:t>
            </w:r>
          </w:p>
        </w:tc>
        <w:tc>
          <w:tcPr>
            <w:tcW w:w="2925" w:type="pct"/>
          </w:tcPr>
          <w:p w14:paraId="793D6BDB" w14:textId="77777777" w:rsidR="0035219A" w:rsidRPr="00613945" w:rsidRDefault="0035219A" w:rsidP="00E26170">
            <w:pPr>
              <w:jc w:val="center"/>
              <w:rPr>
                <w:rFonts w:ascii="Calibri" w:hAnsi="Calibri" w:cs="Calibri"/>
                <w:b/>
              </w:rPr>
            </w:pPr>
            <w:r w:rsidRPr="00613945">
              <w:rPr>
                <w:rFonts w:ascii="Calibri" w:hAnsi="Calibri" w:cs="Calibri"/>
                <w:b/>
              </w:rPr>
              <w:t>FINDINGS, CONCLUSIONS &amp; RECOMMENDATIONS</w:t>
            </w:r>
          </w:p>
        </w:tc>
        <w:tc>
          <w:tcPr>
            <w:tcW w:w="676" w:type="pct"/>
          </w:tcPr>
          <w:p w14:paraId="445F9D21" w14:textId="77777777" w:rsidR="0035219A" w:rsidRPr="00613945" w:rsidRDefault="0035219A" w:rsidP="00E26170">
            <w:pPr>
              <w:jc w:val="center"/>
              <w:rPr>
                <w:rFonts w:ascii="Calibri" w:hAnsi="Calibri" w:cs="Calibri"/>
                <w:b/>
              </w:rPr>
            </w:pPr>
            <w:r w:rsidRPr="00613945">
              <w:rPr>
                <w:rFonts w:ascii="Calibri" w:hAnsi="Calibri" w:cs="Calibri"/>
                <w:b/>
              </w:rPr>
              <w:t xml:space="preserve">ACTIONS </w:t>
            </w:r>
          </w:p>
        </w:tc>
        <w:tc>
          <w:tcPr>
            <w:tcW w:w="553" w:type="pct"/>
          </w:tcPr>
          <w:p w14:paraId="231BDC79" w14:textId="77777777" w:rsidR="0035219A" w:rsidRPr="00613945" w:rsidRDefault="0035219A" w:rsidP="00E26170">
            <w:pPr>
              <w:rPr>
                <w:rFonts w:ascii="Calibri" w:hAnsi="Calibri" w:cs="Calibri"/>
                <w:b/>
              </w:rPr>
            </w:pPr>
            <w:r w:rsidRPr="00613945">
              <w:rPr>
                <w:rFonts w:ascii="Calibri" w:hAnsi="Calibri" w:cs="Calibri"/>
                <w:b/>
              </w:rPr>
              <w:t>STATUS</w:t>
            </w:r>
          </w:p>
        </w:tc>
      </w:tr>
      <w:tr w:rsidR="0035219A" w:rsidRPr="00613945" w14:paraId="4631B0A6" w14:textId="77777777" w:rsidTr="00A2273B">
        <w:tc>
          <w:tcPr>
            <w:tcW w:w="846" w:type="pct"/>
            <w:tcBorders>
              <w:top w:val="single" w:sz="6" w:space="0" w:color="auto"/>
              <w:left w:val="single" w:sz="4" w:space="0" w:color="auto"/>
              <w:bottom w:val="single" w:sz="6" w:space="0" w:color="auto"/>
              <w:right w:val="single" w:sz="6" w:space="0" w:color="auto"/>
            </w:tcBorders>
          </w:tcPr>
          <w:p w14:paraId="51095C2D" w14:textId="77777777" w:rsidR="0035219A" w:rsidRPr="00613945" w:rsidRDefault="0035219A" w:rsidP="00E26170">
            <w:pPr>
              <w:spacing w:after="0" w:line="240" w:lineRule="auto"/>
              <w:rPr>
                <w:rFonts w:ascii="Calibri" w:hAnsi="Calibri" w:cs="Calibri"/>
              </w:rPr>
            </w:pPr>
            <w:r w:rsidRPr="00613945">
              <w:rPr>
                <w:rFonts w:ascii="Calibri" w:hAnsi="Calibri" w:cs="Calibri"/>
              </w:rPr>
              <w:t>I. Call to order</w:t>
            </w:r>
          </w:p>
        </w:tc>
        <w:tc>
          <w:tcPr>
            <w:tcW w:w="2925" w:type="pct"/>
            <w:tcBorders>
              <w:top w:val="single" w:sz="6" w:space="0" w:color="auto"/>
              <w:left w:val="single" w:sz="6" w:space="0" w:color="auto"/>
              <w:bottom w:val="single" w:sz="6" w:space="0" w:color="auto"/>
              <w:right w:val="single" w:sz="6" w:space="0" w:color="auto"/>
            </w:tcBorders>
          </w:tcPr>
          <w:p w14:paraId="6F21F87F" w14:textId="33D75C61" w:rsidR="0035219A" w:rsidRPr="00613945" w:rsidRDefault="0035219A" w:rsidP="00E26170">
            <w:pPr>
              <w:spacing w:after="0" w:line="240" w:lineRule="auto"/>
              <w:rPr>
                <w:rFonts w:ascii="Calibri" w:hAnsi="Calibri" w:cs="Calibri"/>
              </w:rPr>
            </w:pPr>
            <w:r w:rsidRPr="00613945">
              <w:rPr>
                <w:rFonts w:ascii="Calibri" w:hAnsi="Calibri" w:cs="Calibri"/>
              </w:rPr>
              <w:t>The meeting was called to order by Dr. Colmorgen at 4</w:t>
            </w:r>
            <w:r w:rsidR="00E369AB">
              <w:rPr>
                <w:rFonts w:ascii="Calibri" w:hAnsi="Calibri" w:cs="Calibri"/>
              </w:rPr>
              <w:t>:0</w:t>
            </w:r>
            <w:r w:rsidR="004E7134">
              <w:rPr>
                <w:rFonts w:ascii="Calibri" w:hAnsi="Calibri" w:cs="Calibri"/>
              </w:rPr>
              <w:t>2</w:t>
            </w:r>
            <w:r w:rsidR="00E369AB">
              <w:rPr>
                <w:rFonts w:ascii="Calibri" w:hAnsi="Calibri" w:cs="Calibri"/>
              </w:rPr>
              <w:t>pm.</w:t>
            </w:r>
          </w:p>
        </w:tc>
        <w:tc>
          <w:tcPr>
            <w:tcW w:w="676" w:type="pct"/>
            <w:tcBorders>
              <w:top w:val="single" w:sz="6" w:space="0" w:color="auto"/>
              <w:left w:val="single" w:sz="6" w:space="0" w:color="auto"/>
              <w:bottom w:val="single" w:sz="6" w:space="0" w:color="auto"/>
              <w:right w:val="single" w:sz="6" w:space="0" w:color="auto"/>
            </w:tcBorders>
          </w:tcPr>
          <w:p w14:paraId="05470B4A" w14:textId="77777777" w:rsidR="0035219A" w:rsidRPr="00613945" w:rsidRDefault="0035219A" w:rsidP="00E26170">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188BFC5" w14:textId="77777777" w:rsidR="0035219A" w:rsidRPr="00613945" w:rsidRDefault="0035219A" w:rsidP="0022635F">
            <w:pPr>
              <w:jc w:val="center"/>
              <w:rPr>
                <w:rFonts w:ascii="Calibri" w:hAnsi="Calibri" w:cs="Calibri"/>
              </w:rPr>
            </w:pPr>
            <w:r w:rsidRPr="00613945">
              <w:rPr>
                <w:rFonts w:ascii="Calibri" w:hAnsi="Calibri" w:cs="Calibri"/>
              </w:rPr>
              <w:t>Resolved</w:t>
            </w:r>
          </w:p>
        </w:tc>
      </w:tr>
      <w:tr w:rsidR="00C27AF9" w:rsidRPr="00613945" w14:paraId="68355E75" w14:textId="77777777" w:rsidTr="00A2273B">
        <w:tc>
          <w:tcPr>
            <w:tcW w:w="846" w:type="pct"/>
            <w:tcBorders>
              <w:top w:val="single" w:sz="6" w:space="0" w:color="auto"/>
              <w:left w:val="single" w:sz="4" w:space="0" w:color="auto"/>
              <w:bottom w:val="single" w:sz="6" w:space="0" w:color="auto"/>
              <w:right w:val="single" w:sz="6" w:space="0" w:color="auto"/>
            </w:tcBorders>
          </w:tcPr>
          <w:p w14:paraId="7B52A01A" w14:textId="3BF557FD" w:rsidR="00C27AF9" w:rsidRPr="00613945" w:rsidRDefault="00C27AF9" w:rsidP="00C27AF9">
            <w:pPr>
              <w:spacing w:after="0" w:line="240" w:lineRule="auto"/>
              <w:rPr>
                <w:rFonts w:ascii="Calibri" w:hAnsi="Calibri" w:cs="Calibri"/>
                <w:color w:val="000000"/>
              </w:rPr>
            </w:pPr>
            <w:r w:rsidRPr="00613945">
              <w:rPr>
                <w:rFonts w:ascii="Calibri" w:hAnsi="Calibri" w:cs="Calibri"/>
              </w:rPr>
              <w:t xml:space="preserve">II. </w:t>
            </w:r>
            <w:r w:rsidRPr="00613945">
              <w:rPr>
                <w:rFonts w:ascii="Calibri" w:hAnsi="Calibri" w:cs="Calibri"/>
                <w:color w:val="000000"/>
              </w:rPr>
              <w:t>Review and approval of Minutes</w:t>
            </w:r>
          </w:p>
        </w:tc>
        <w:tc>
          <w:tcPr>
            <w:tcW w:w="2925" w:type="pct"/>
            <w:tcBorders>
              <w:top w:val="single" w:sz="6" w:space="0" w:color="auto"/>
              <w:left w:val="single" w:sz="6" w:space="0" w:color="auto"/>
              <w:bottom w:val="single" w:sz="6" w:space="0" w:color="auto"/>
              <w:right w:val="single" w:sz="6" w:space="0" w:color="auto"/>
            </w:tcBorders>
          </w:tcPr>
          <w:p w14:paraId="2BD4F072" w14:textId="46A51DF9" w:rsidR="00C27AF9" w:rsidRPr="00613945" w:rsidRDefault="00C27AF9" w:rsidP="00C27AF9">
            <w:pPr>
              <w:spacing w:after="0" w:line="240" w:lineRule="auto"/>
              <w:rPr>
                <w:rFonts w:ascii="Calibri" w:hAnsi="Calibri" w:cs="Calibri"/>
              </w:rPr>
            </w:pPr>
            <w:r w:rsidRPr="00613945">
              <w:rPr>
                <w:rFonts w:ascii="Calibri" w:hAnsi="Calibri" w:cs="Calibri"/>
              </w:rPr>
              <w:t>The minutes from the</w:t>
            </w:r>
            <w:r w:rsidR="006A5132">
              <w:rPr>
                <w:rFonts w:ascii="Calibri" w:hAnsi="Calibri" w:cs="Calibri"/>
              </w:rPr>
              <w:t xml:space="preserve"> </w:t>
            </w:r>
            <w:r w:rsidR="00E369AB">
              <w:rPr>
                <w:rFonts w:ascii="Calibri" w:hAnsi="Calibri" w:cs="Calibri"/>
              </w:rPr>
              <w:t>October 26</w:t>
            </w:r>
            <w:r w:rsidR="00D83340" w:rsidRPr="00613945">
              <w:rPr>
                <w:rFonts w:ascii="Calibri" w:hAnsi="Calibri" w:cs="Calibri"/>
              </w:rPr>
              <w:t>,</w:t>
            </w:r>
            <w:r w:rsidR="00385DCF">
              <w:rPr>
                <w:rFonts w:ascii="Calibri" w:hAnsi="Calibri" w:cs="Calibri"/>
              </w:rPr>
              <w:t xml:space="preserve"> 2023,</w:t>
            </w:r>
            <w:r w:rsidR="00BE56B2">
              <w:rPr>
                <w:rFonts w:ascii="Calibri" w:hAnsi="Calibri" w:cs="Calibri"/>
              </w:rPr>
              <w:t xml:space="preserve"> </w:t>
            </w:r>
            <w:r w:rsidRPr="00613945">
              <w:rPr>
                <w:rFonts w:ascii="Calibri" w:hAnsi="Calibri" w:cs="Calibri"/>
              </w:rPr>
              <w:t xml:space="preserve">meeting </w:t>
            </w:r>
            <w:proofErr w:type="gramStart"/>
            <w:r w:rsidR="007D5427" w:rsidRPr="00613945">
              <w:rPr>
                <w:rFonts w:ascii="Calibri" w:hAnsi="Calibri" w:cs="Calibri"/>
              </w:rPr>
              <w:t>w</w:t>
            </w:r>
            <w:r w:rsidR="007D5427">
              <w:rPr>
                <w:rFonts w:ascii="Calibri" w:hAnsi="Calibri" w:cs="Calibri"/>
              </w:rPr>
              <w:t>ere</w:t>
            </w:r>
            <w:proofErr w:type="gramEnd"/>
            <w:r w:rsidR="007D5427">
              <w:rPr>
                <w:rFonts w:ascii="Calibri" w:hAnsi="Calibri" w:cs="Calibri"/>
              </w:rPr>
              <w:t xml:space="preserve"> </w:t>
            </w:r>
            <w:r w:rsidR="00EE7496">
              <w:rPr>
                <w:rFonts w:ascii="Calibri" w:hAnsi="Calibri" w:cs="Calibri"/>
              </w:rPr>
              <w:t xml:space="preserve">reviewed </w:t>
            </w:r>
            <w:r w:rsidRPr="00613945">
              <w:rPr>
                <w:rFonts w:ascii="Calibri" w:hAnsi="Calibri" w:cs="Calibri"/>
              </w:rPr>
              <w:t>and approve</w:t>
            </w:r>
            <w:r w:rsidR="00E369AB">
              <w:rPr>
                <w:rFonts w:ascii="Calibri" w:hAnsi="Calibri" w:cs="Calibri"/>
              </w:rPr>
              <w:t>d</w:t>
            </w:r>
            <w:r w:rsidR="006A5132">
              <w:rPr>
                <w:rFonts w:ascii="Calibri" w:hAnsi="Calibri" w:cs="Calibri"/>
              </w:rPr>
              <w:t>.</w:t>
            </w:r>
          </w:p>
        </w:tc>
        <w:tc>
          <w:tcPr>
            <w:tcW w:w="676" w:type="pct"/>
            <w:tcBorders>
              <w:top w:val="single" w:sz="6" w:space="0" w:color="auto"/>
              <w:left w:val="single" w:sz="6" w:space="0" w:color="auto"/>
              <w:bottom w:val="single" w:sz="6" w:space="0" w:color="auto"/>
              <w:right w:val="single" w:sz="6" w:space="0" w:color="auto"/>
            </w:tcBorders>
          </w:tcPr>
          <w:p w14:paraId="23190794" w14:textId="10678615" w:rsidR="00C27AF9" w:rsidRPr="00613945" w:rsidRDefault="00C27AF9" w:rsidP="00C27AF9">
            <w:pPr>
              <w:jc w:val="center"/>
              <w:rPr>
                <w:rFonts w:ascii="Calibri" w:hAnsi="Calibri" w:cs="Calibri"/>
              </w:rPr>
            </w:pPr>
            <w:r w:rsidRPr="00613945">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12447B28" w14:textId="5128A6A0" w:rsidR="00C27AF9" w:rsidRPr="00613945" w:rsidRDefault="007D5932" w:rsidP="00C27AF9">
            <w:pPr>
              <w:jc w:val="center"/>
              <w:rPr>
                <w:rFonts w:ascii="Calibri" w:hAnsi="Calibri" w:cs="Calibri"/>
              </w:rPr>
            </w:pPr>
            <w:r>
              <w:rPr>
                <w:rFonts w:ascii="Calibri" w:hAnsi="Calibri" w:cs="Calibri"/>
              </w:rPr>
              <w:t>Resolved</w:t>
            </w:r>
          </w:p>
        </w:tc>
      </w:tr>
      <w:tr w:rsidR="00565967" w:rsidRPr="00613945" w14:paraId="0756905E" w14:textId="77777777" w:rsidTr="00007C3C">
        <w:trPr>
          <w:trHeight w:val="525"/>
        </w:trPr>
        <w:tc>
          <w:tcPr>
            <w:tcW w:w="846" w:type="pct"/>
            <w:tcBorders>
              <w:top w:val="single" w:sz="6" w:space="0" w:color="auto"/>
              <w:left w:val="single" w:sz="4" w:space="0" w:color="auto"/>
              <w:bottom w:val="single" w:sz="6" w:space="0" w:color="auto"/>
              <w:right w:val="single" w:sz="6" w:space="0" w:color="auto"/>
            </w:tcBorders>
          </w:tcPr>
          <w:p w14:paraId="6DB45E29" w14:textId="7BEC413A" w:rsidR="00565967" w:rsidRPr="00613945" w:rsidRDefault="00565967" w:rsidP="00C27AF9">
            <w:pPr>
              <w:spacing w:after="0" w:line="240" w:lineRule="auto"/>
              <w:rPr>
                <w:rFonts w:ascii="Calibri" w:hAnsi="Calibri" w:cs="Calibri"/>
              </w:rPr>
            </w:pPr>
            <w:r>
              <w:rPr>
                <w:rFonts w:ascii="Calibri" w:hAnsi="Calibri" w:cs="Calibri"/>
              </w:rPr>
              <w:t xml:space="preserve">III. </w:t>
            </w:r>
            <w:r w:rsidR="00AF351C">
              <w:rPr>
                <w:rFonts w:ascii="Calibri" w:hAnsi="Calibri"/>
                <w:color w:val="000000"/>
              </w:rPr>
              <w:t>Example of PQC Data Collection Sheet</w:t>
            </w:r>
          </w:p>
        </w:tc>
        <w:tc>
          <w:tcPr>
            <w:tcW w:w="2925" w:type="pct"/>
            <w:tcBorders>
              <w:top w:val="single" w:sz="6" w:space="0" w:color="auto"/>
              <w:left w:val="single" w:sz="6" w:space="0" w:color="auto"/>
              <w:bottom w:val="single" w:sz="6" w:space="0" w:color="auto"/>
              <w:right w:val="single" w:sz="6" w:space="0" w:color="auto"/>
            </w:tcBorders>
          </w:tcPr>
          <w:p w14:paraId="3B8D3EE3" w14:textId="5B3616B7" w:rsidR="00052151" w:rsidRPr="00613945" w:rsidRDefault="00AF351C" w:rsidP="00163163">
            <w:pPr>
              <w:spacing w:after="0" w:line="240" w:lineRule="auto"/>
              <w:rPr>
                <w:rFonts w:ascii="Calibri" w:hAnsi="Calibri" w:cs="Calibri"/>
              </w:rPr>
            </w:pPr>
            <w:r>
              <w:rPr>
                <w:rFonts w:ascii="Calibri" w:hAnsi="Calibri" w:cs="Calibri"/>
              </w:rPr>
              <w:t xml:space="preserve">The data sheet from Alaska was reviewed as it is a good example of a data collection sheet for SMM rates and AIM Bundles that could be implemented statewide. There is money available for each hospital to pay nurse or other person to work overtime to collect the data, please contact Mawuna Gardesey if needed. The way the data should be collected is by ICD-10 codes. This data sheet from Alaska will be edited to fit Delaware’s needs and </w:t>
            </w:r>
            <w:r>
              <w:rPr>
                <w:rFonts w:ascii="Calibri" w:hAnsi="Calibri" w:cs="Calibri"/>
              </w:rPr>
              <w:lastRenderedPageBreak/>
              <w:t xml:space="preserve">distributed. Each hospital shared any challenges that they may have in collecting this data. </w:t>
            </w:r>
          </w:p>
        </w:tc>
        <w:tc>
          <w:tcPr>
            <w:tcW w:w="676" w:type="pct"/>
            <w:tcBorders>
              <w:top w:val="single" w:sz="6" w:space="0" w:color="auto"/>
              <w:left w:val="single" w:sz="6" w:space="0" w:color="auto"/>
              <w:bottom w:val="single" w:sz="6" w:space="0" w:color="auto"/>
              <w:right w:val="single" w:sz="6" w:space="0" w:color="auto"/>
            </w:tcBorders>
          </w:tcPr>
          <w:p w14:paraId="34B25BEA" w14:textId="7609FD0B" w:rsidR="00565967" w:rsidRPr="00613945" w:rsidRDefault="00E5427A" w:rsidP="00C27AF9">
            <w:pPr>
              <w:jc w:val="center"/>
              <w:rPr>
                <w:rFonts w:ascii="Calibri" w:hAnsi="Calibri" w:cs="Calibri"/>
              </w:rPr>
            </w:pPr>
            <w:r>
              <w:rPr>
                <w:rFonts w:ascii="Calibri" w:hAnsi="Calibri" w:cs="Calibri"/>
              </w:rPr>
              <w:lastRenderedPageBreak/>
              <w:t>On-going</w:t>
            </w:r>
          </w:p>
        </w:tc>
        <w:tc>
          <w:tcPr>
            <w:tcW w:w="553" w:type="pct"/>
            <w:tcBorders>
              <w:top w:val="single" w:sz="6" w:space="0" w:color="auto"/>
              <w:left w:val="single" w:sz="6" w:space="0" w:color="auto"/>
              <w:bottom w:val="single" w:sz="6" w:space="0" w:color="auto"/>
              <w:right w:val="single" w:sz="4" w:space="0" w:color="auto"/>
            </w:tcBorders>
          </w:tcPr>
          <w:p w14:paraId="397CE47E" w14:textId="348D529C" w:rsidR="00565967" w:rsidRDefault="00E5427A" w:rsidP="00C27AF9">
            <w:pPr>
              <w:jc w:val="center"/>
              <w:rPr>
                <w:rFonts w:ascii="Calibri" w:hAnsi="Calibri" w:cs="Calibri"/>
              </w:rPr>
            </w:pPr>
            <w:r>
              <w:rPr>
                <w:rFonts w:ascii="Calibri" w:hAnsi="Calibri" w:cs="Calibri"/>
              </w:rPr>
              <w:t>On-going</w:t>
            </w:r>
          </w:p>
        </w:tc>
      </w:tr>
      <w:tr w:rsidR="0036727C" w14:paraId="5F213BB7" w14:textId="77777777" w:rsidTr="00F823F0">
        <w:tc>
          <w:tcPr>
            <w:tcW w:w="846" w:type="pct"/>
            <w:tcBorders>
              <w:top w:val="single" w:sz="6" w:space="0" w:color="auto"/>
              <w:left w:val="single" w:sz="4" w:space="0" w:color="auto"/>
              <w:bottom w:val="single" w:sz="6" w:space="0" w:color="auto"/>
              <w:right w:val="single" w:sz="6" w:space="0" w:color="auto"/>
            </w:tcBorders>
          </w:tcPr>
          <w:p w14:paraId="620F86A4" w14:textId="4B4A3929" w:rsidR="0036727C" w:rsidRPr="00613945" w:rsidRDefault="0036727C" w:rsidP="00F823F0">
            <w:pPr>
              <w:spacing w:after="0" w:line="240" w:lineRule="auto"/>
              <w:rPr>
                <w:rFonts w:ascii="Calibri" w:hAnsi="Calibri" w:cs="Calibri"/>
              </w:rPr>
            </w:pPr>
            <w:r>
              <w:rPr>
                <w:rFonts w:ascii="Calibri" w:hAnsi="Calibri" w:cs="Calibri"/>
              </w:rPr>
              <w:t xml:space="preserve">IV. </w:t>
            </w:r>
            <w:r w:rsidR="00AF351C">
              <w:rPr>
                <w:rFonts w:ascii="Calibri" w:hAnsi="Calibri" w:cs="Calibri"/>
              </w:rPr>
              <w:t>Low Dose ASA Data Presentation</w:t>
            </w:r>
          </w:p>
        </w:tc>
        <w:tc>
          <w:tcPr>
            <w:tcW w:w="2925" w:type="pct"/>
            <w:tcBorders>
              <w:top w:val="single" w:sz="6" w:space="0" w:color="auto"/>
              <w:left w:val="single" w:sz="6" w:space="0" w:color="auto"/>
              <w:bottom w:val="single" w:sz="6" w:space="0" w:color="auto"/>
              <w:right w:val="single" w:sz="6" w:space="0" w:color="auto"/>
            </w:tcBorders>
          </w:tcPr>
          <w:p w14:paraId="08AD3891" w14:textId="4570BC72" w:rsidR="0036727C" w:rsidRPr="00613945" w:rsidRDefault="00AF351C" w:rsidP="00F823F0">
            <w:pPr>
              <w:spacing w:after="0" w:line="240" w:lineRule="auto"/>
              <w:rPr>
                <w:rFonts w:ascii="Calibri" w:hAnsi="Calibri" w:cs="Calibri"/>
              </w:rPr>
            </w:pPr>
            <w:r>
              <w:rPr>
                <w:rFonts w:ascii="Calibri" w:hAnsi="Calibri" w:cs="Calibri"/>
              </w:rPr>
              <w:t xml:space="preserve">Vik </w:t>
            </w:r>
            <w:proofErr w:type="spellStart"/>
            <w:r>
              <w:rPr>
                <w:rFonts w:ascii="Calibri" w:hAnsi="Calibri" w:cs="Calibri"/>
              </w:rPr>
              <w:t>Vishnubkta</w:t>
            </w:r>
            <w:proofErr w:type="spellEnd"/>
            <w:r w:rsidR="00007C3C">
              <w:rPr>
                <w:rFonts w:ascii="Calibri" w:hAnsi="Calibri" w:cs="Calibri"/>
              </w:rPr>
              <w:t xml:space="preserve"> shared the collective data on low dose aspirin administration. Each hospital received their own data in a separate email from Vik. Data from Q2 2021 (April, </w:t>
            </w:r>
            <w:r w:rsidR="00DE0166">
              <w:rPr>
                <w:rFonts w:ascii="Calibri" w:hAnsi="Calibri" w:cs="Calibri"/>
              </w:rPr>
              <w:t>May,</w:t>
            </w:r>
            <w:r w:rsidR="00007C3C">
              <w:rPr>
                <w:rFonts w:ascii="Calibri" w:hAnsi="Calibri" w:cs="Calibri"/>
              </w:rPr>
              <w:t xml:space="preserve"> and June 2021) to Q23 2023 (July, August</w:t>
            </w:r>
            <w:r w:rsidR="00DE0166">
              <w:rPr>
                <w:rFonts w:ascii="Calibri" w:hAnsi="Calibri" w:cs="Calibri"/>
              </w:rPr>
              <w:t>,</w:t>
            </w:r>
            <w:r w:rsidR="00007C3C">
              <w:rPr>
                <w:rFonts w:ascii="Calibri" w:hAnsi="Calibri" w:cs="Calibri"/>
              </w:rPr>
              <w:t xml:space="preserve"> and September 2023) represented the percentage of “correct” decision reported based upon each birthing hospitals submitted 20 chart that were assessed on 16 factors segmented as high risk or low risk. The high-risk factors were given a score of two points each and the medium risk factors were given a score of one point each.  A score of two or more indicates that the chart qualifies for low dose ASA administration. The goal of 80%, although not yet achieved, data is trending towards meeting that goal through successive quarters. This data will be developed into a poster for presentation at the national conference in Denver in December. </w:t>
            </w:r>
          </w:p>
        </w:tc>
        <w:tc>
          <w:tcPr>
            <w:tcW w:w="676" w:type="pct"/>
            <w:tcBorders>
              <w:top w:val="single" w:sz="6" w:space="0" w:color="auto"/>
              <w:left w:val="single" w:sz="6" w:space="0" w:color="auto"/>
              <w:bottom w:val="single" w:sz="6" w:space="0" w:color="auto"/>
              <w:right w:val="single" w:sz="6" w:space="0" w:color="auto"/>
            </w:tcBorders>
          </w:tcPr>
          <w:p w14:paraId="785FD73B" w14:textId="2B2F4516" w:rsidR="0036727C" w:rsidRPr="00613945" w:rsidRDefault="00B854D9" w:rsidP="00F823F0">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0FD0FA5B" w14:textId="70432A01" w:rsidR="0036727C" w:rsidRDefault="00B854D9" w:rsidP="00F823F0">
            <w:pPr>
              <w:jc w:val="center"/>
              <w:rPr>
                <w:rFonts w:ascii="Calibri" w:hAnsi="Calibri" w:cs="Calibri"/>
              </w:rPr>
            </w:pPr>
            <w:r>
              <w:rPr>
                <w:rFonts w:ascii="Calibri" w:hAnsi="Calibri" w:cs="Calibri"/>
              </w:rPr>
              <w:t>On-going</w:t>
            </w:r>
          </w:p>
        </w:tc>
      </w:tr>
      <w:tr w:rsidR="002E5541" w:rsidRPr="00613945" w14:paraId="050AD429" w14:textId="77777777" w:rsidTr="00432A11">
        <w:trPr>
          <w:trHeight w:val="3765"/>
        </w:trPr>
        <w:tc>
          <w:tcPr>
            <w:tcW w:w="846" w:type="pct"/>
            <w:tcBorders>
              <w:top w:val="single" w:sz="6" w:space="0" w:color="auto"/>
              <w:left w:val="single" w:sz="4" w:space="0" w:color="auto"/>
              <w:bottom w:val="single" w:sz="6" w:space="0" w:color="auto"/>
              <w:right w:val="single" w:sz="6" w:space="0" w:color="auto"/>
            </w:tcBorders>
          </w:tcPr>
          <w:p w14:paraId="5B985977" w14:textId="52C1C8CA" w:rsidR="002E5541" w:rsidRDefault="002E5541" w:rsidP="00C27AF9">
            <w:pPr>
              <w:spacing w:after="0" w:line="240" w:lineRule="auto"/>
              <w:rPr>
                <w:rFonts w:ascii="Calibri" w:hAnsi="Calibri" w:cs="Calibri"/>
              </w:rPr>
            </w:pPr>
            <w:r>
              <w:rPr>
                <w:rFonts w:ascii="Calibri" w:hAnsi="Calibri" w:cs="Calibri"/>
              </w:rPr>
              <w:t xml:space="preserve">V. </w:t>
            </w:r>
            <w:r w:rsidR="00AF351C">
              <w:rPr>
                <w:rFonts w:ascii="Calibri" w:hAnsi="Calibri"/>
                <w:color w:val="000000"/>
              </w:rPr>
              <w:t>Implicit Bias Query</w:t>
            </w:r>
            <w:r w:rsidR="00B310B1">
              <w:rPr>
                <w:rFonts w:ascii="Calibri" w:hAnsi="Calibri"/>
                <w:color w:val="000000"/>
              </w:rPr>
              <w:t xml:space="preserve"> </w:t>
            </w:r>
          </w:p>
        </w:tc>
        <w:tc>
          <w:tcPr>
            <w:tcW w:w="2925" w:type="pct"/>
            <w:tcBorders>
              <w:top w:val="single" w:sz="6" w:space="0" w:color="auto"/>
              <w:left w:val="single" w:sz="6" w:space="0" w:color="auto"/>
              <w:bottom w:val="single" w:sz="6" w:space="0" w:color="auto"/>
              <w:right w:val="single" w:sz="6" w:space="0" w:color="auto"/>
            </w:tcBorders>
          </w:tcPr>
          <w:p w14:paraId="4F69C0E9" w14:textId="77777777" w:rsidR="00C138EA" w:rsidRDefault="00DE0166" w:rsidP="00C27AF9">
            <w:pPr>
              <w:spacing w:after="0" w:line="240" w:lineRule="auto"/>
              <w:rPr>
                <w:rFonts w:ascii="Calibri" w:hAnsi="Calibri" w:cs="Calibri"/>
              </w:rPr>
            </w:pPr>
            <w:r>
              <w:rPr>
                <w:rFonts w:ascii="Calibri" w:hAnsi="Calibri" w:cs="Calibri"/>
              </w:rPr>
              <w:t>The legislation that established the DPQC requires that every hospital is performing implicit bias training. A committee to follow through on this will be established. Every hospital is doing this but how is being collected and is it effective. A poll of how individual institutions are doing regarding implicit bias occurred.</w:t>
            </w:r>
          </w:p>
          <w:p w14:paraId="19619177" w14:textId="09DF60E8" w:rsidR="00842458" w:rsidRDefault="00842458" w:rsidP="00C27AF9">
            <w:pPr>
              <w:spacing w:after="0" w:line="240" w:lineRule="auto"/>
              <w:rPr>
                <w:rFonts w:ascii="Calibri" w:hAnsi="Calibri" w:cs="Calibri"/>
              </w:rPr>
            </w:pPr>
            <w:r w:rsidRPr="00842458">
              <w:rPr>
                <w:rFonts w:ascii="Calibri" w:hAnsi="Calibri" w:cs="Calibri"/>
                <w:u w:val="single"/>
              </w:rPr>
              <w:t>CCHS</w:t>
            </w:r>
            <w:r>
              <w:rPr>
                <w:rFonts w:ascii="Calibri" w:hAnsi="Calibri" w:cs="Calibri"/>
              </w:rPr>
              <w:t xml:space="preserve"> started doing online courses for the entire staff and has offered this program to other hospitals.</w:t>
            </w:r>
          </w:p>
          <w:p w14:paraId="511821DD" w14:textId="379EFA53" w:rsidR="00842458" w:rsidRDefault="00842458" w:rsidP="00C27AF9">
            <w:pPr>
              <w:spacing w:after="0" w:line="240" w:lineRule="auto"/>
              <w:rPr>
                <w:rFonts w:ascii="Calibri" w:hAnsi="Calibri" w:cs="Calibri"/>
              </w:rPr>
            </w:pPr>
            <w:proofErr w:type="spellStart"/>
            <w:r w:rsidRPr="00842458">
              <w:rPr>
                <w:rFonts w:ascii="Calibri" w:hAnsi="Calibri" w:cs="Calibri"/>
                <w:u w:val="single"/>
              </w:rPr>
              <w:t>Bayhealth</w:t>
            </w:r>
            <w:proofErr w:type="spellEnd"/>
            <w:r w:rsidRPr="00842458">
              <w:rPr>
                <w:rFonts w:ascii="Calibri" w:hAnsi="Calibri" w:cs="Calibri"/>
                <w:u w:val="single"/>
              </w:rPr>
              <w:t xml:space="preserve"> </w:t>
            </w:r>
            <w:r>
              <w:rPr>
                <w:rFonts w:ascii="Calibri" w:hAnsi="Calibri" w:cs="Calibri"/>
              </w:rPr>
              <w:t>has monthly 15-minute item to read and answer questions on and they recently hired a Diversity specialist who may have input.</w:t>
            </w:r>
          </w:p>
          <w:p w14:paraId="1280D1E7" w14:textId="5189EFFA" w:rsidR="00842458" w:rsidRDefault="00842458" w:rsidP="00C27AF9">
            <w:pPr>
              <w:spacing w:after="0" w:line="240" w:lineRule="auto"/>
              <w:rPr>
                <w:rFonts w:ascii="Calibri" w:hAnsi="Calibri" w:cs="Calibri"/>
              </w:rPr>
            </w:pPr>
            <w:r w:rsidRPr="00842458">
              <w:rPr>
                <w:rFonts w:ascii="Calibri" w:hAnsi="Calibri" w:cs="Calibri"/>
                <w:u w:val="single"/>
              </w:rPr>
              <w:t>Beebe:</w:t>
            </w:r>
            <w:r>
              <w:rPr>
                <w:rFonts w:ascii="Calibri" w:hAnsi="Calibri" w:cs="Calibri"/>
              </w:rPr>
              <w:t xml:space="preserve"> hired someone for Diversity and Cultural sensitivity training and staff have also completed webinars but nothing specific to implicit bias.</w:t>
            </w:r>
          </w:p>
          <w:p w14:paraId="7BCAD430" w14:textId="4A8C5A62" w:rsidR="00842458" w:rsidRDefault="00842458" w:rsidP="00C27AF9">
            <w:pPr>
              <w:spacing w:after="0" w:line="240" w:lineRule="auto"/>
              <w:rPr>
                <w:rFonts w:ascii="Calibri" w:hAnsi="Calibri" w:cs="Calibri"/>
              </w:rPr>
            </w:pPr>
            <w:r w:rsidRPr="00842458">
              <w:rPr>
                <w:rFonts w:ascii="Calibri" w:hAnsi="Calibri" w:cs="Calibri"/>
                <w:u w:val="single"/>
              </w:rPr>
              <w:t>Tidal Health</w:t>
            </w:r>
            <w:r>
              <w:rPr>
                <w:rFonts w:ascii="Calibri" w:hAnsi="Calibri" w:cs="Calibri"/>
              </w:rPr>
              <w:t>: has an internet learning class and then questions to answer.</w:t>
            </w:r>
          </w:p>
          <w:p w14:paraId="7EAD1D51" w14:textId="227A603B" w:rsidR="00842458" w:rsidRDefault="00842458" w:rsidP="00C27AF9">
            <w:pPr>
              <w:spacing w:after="0" w:line="240" w:lineRule="auto"/>
              <w:rPr>
                <w:rFonts w:ascii="Calibri" w:hAnsi="Calibri" w:cs="Calibri"/>
              </w:rPr>
            </w:pPr>
            <w:r w:rsidRPr="00842458">
              <w:rPr>
                <w:rFonts w:ascii="Calibri" w:hAnsi="Calibri" w:cs="Calibri"/>
                <w:u w:val="single"/>
              </w:rPr>
              <w:t>SF</w:t>
            </w:r>
            <w:r>
              <w:rPr>
                <w:rFonts w:ascii="Calibri" w:hAnsi="Calibri" w:cs="Calibri"/>
              </w:rPr>
              <w:t xml:space="preserve">: has system-wide program through </w:t>
            </w:r>
            <w:proofErr w:type="spellStart"/>
            <w:r>
              <w:rPr>
                <w:rFonts w:ascii="Calibri" w:hAnsi="Calibri" w:cs="Calibri"/>
              </w:rPr>
              <w:t>Healthstream</w:t>
            </w:r>
            <w:proofErr w:type="spellEnd"/>
            <w:r>
              <w:rPr>
                <w:rFonts w:ascii="Calibri" w:hAnsi="Calibri" w:cs="Calibri"/>
              </w:rPr>
              <w:t xml:space="preserve"> and mandated by Trinity Health.</w:t>
            </w:r>
          </w:p>
        </w:tc>
        <w:tc>
          <w:tcPr>
            <w:tcW w:w="676" w:type="pct"/>
            <w:tcBorders>
              <w:top w:val="single" w:sz="6" w:space="0" w:color="auto"/>
              <w:left w:val="single" w:sz="6" w:space="0" w:color="auto"/>
              <w:bottom w:val="single" w:sz="6" w:space="0" w:color="auto"/>
              <w:right w:val="single" w:sz="6" w:space="0" w:color="auto"/>
            </w:tcBorders>
          </w:tcPr>
          <w:p w14:paraId="524AACA1" w14:textId="03C070F1" w:rsidR="002E5541" w:rsidRDefault="002E5541" w:rsidP="00C27AF9">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15CD6E3D" w14:textId="6794ACF9" w:rsidR="002E5541" w:rsidRDefault="002E5541" w:rsidP="00C27AF9">
            <w:pPr>
              <w:jc w:val="center"/>
              <w:rPr>
                <w:rFonts w:ascii="Calibri" w:hAnsi="Calibri" w:cs="Calibri"/>
              </w:rPr>
            </w:pPr>
            <w:r>
              <w:rPr>
                <w:rFonts w:ascii="Calibri" w:hAnsi="Calibri" w:cs="Calibri"/>
              </w:rPr>
              <w:t>On-going</w:t>
            </w:r>
          </w:p>
        </w:tc>
      </w:tr>
      <w:tr w:rsidR="00D83340" w:rsidRPr="00613945" w14:paraId="4C6760BC" w14:textId="77777777" w:rsidTr="00A2273B">
        <w:tc>
          <w:tcPr>
            <w:tcW w:w="846" w:type="pct"/>
            <w:tcBorders>
              <w:top w:val="single" w:sz="6" w:space="0" w:color="auto"/>
              <w:left w:val="single" w:sz="4" w:space="0" w:color="auto"/>
              <w:bottom w:val="single" w:sz="6" w:space="0" w:color="auto"/>
              <w:right w:val="single" w:sz="6" w:space="0" w:color="auto"/>
            </w:tcBorders>
          </w:tcPr>
          <w:p w14:paraId="7850690E" w14:textId="4BCA8BBB" w:rsidR="00D83340" w:rsidRPr="00565967" w:rsidRDefault="00B310B1" w:rsidP="006D0C63">
            <w:pPr>
              <w:spacing w:after="0" w:line="240" w:lineRule="auto"/>
              <w:rPr>
                <w:rFonts w:cstheme="minorHAnsi"/>
              </w:rPr>
            </w:pPr>
            <w:r>
              <w:rPr>
                <w:rFonts w:cstheme="minorHAnsi"/>
              </w:rPr>
              <w:t>VI. Questions/ Discussion</w:t>
            </w:r>
          </w:p>
        </w:tc>
        <w:tc>
          <w:tcPr>
            <w:tcW w:w="2925" w:type="pct"/>
            <w:tcBorders>
              <w:top w:val="single" w:sz="6" w:space="0" w:color="auto"/>
              <w:left w:val="single" w:sz="6" w:space="0" w:color="auto"/>
              <w:bottom w:val="single" w:sz="6" w:space="0" w:color="auto"/>
              <w:right w:val="single" w:sz="6" w:space="0" w:color="auto"/>
            </w:tcBorders>
          </w:tcPr>
          <w:p w14:paraId="6E3EA01B" w14:textId="77777777" w:rsidR="00FC6A76" w:rsidRDefault="00842458" w:rsidP="00AF351C">
            <w:pPr>
              <w:rPr>
                <w:rFonts w:cstheme="minorHAnsi"/>
                <w:color w:val="000000"/>
                <w:shd w:val="clear" w:color="auto" w:fill="FFFFFF"/>
              </w:rPr>
            </w:pPr>
            <w:r>
              <w:rPr>
                <w:rFonts w:cstheme="minorHAnsi"/>
                <w:color w:val="000000"/>
                <w:shd w:val="clear" w:color="auto" w:fill="FFFFFF"/>
              </w:rPr>
              <w:t xml:space="preserve">*Dr. Schlossman shared that it has come to his attention that some hospitals are using helicopters to transport stable patients due to staffing issues in hospitals. </w:t>
            </w:r>
            <w:r w:rsidR="00432A11">
              <w:rPr>
                <w:rFonts w:cstheme="minorHAnsi"/>
                <w:color w:val="000000"/>
                <w:shd w:val="clear" w:color="auto" w:fill="FFFFFF"/>
              </w:rPr>
              <w:t>Discussion that t</w:t>
            </w:r>
            <w:r>
              <w:rPr>
                <w:rFonts w:cstheme="minorHAnsi"/>
                <w:color w:val="000000"/>
                <w:shd w:val="clear" w:color="auto" w:fill="FFFFFF"/>
              </w:rPr>
              <w:t xml:space="preserve">his is an expensive service for a stable </w:t>
            </w:r>
            <w:r w:rsidR="00432A11">
              <w:rPr>
                <w:rFonts w:cstheme="minorHAnsi"/>
                <w:color w:val="000000"/>
                <w:shd w:val="clear" w:color="auto" w:fill="FFFFFF"/>
              </w:rPr>
              <w:t>patient</w:t>
            </w:r>
            <w:r w:rsidR="009B4C17">
              <w:rPr>
                <w:rFonts w:cstheme="minorHAnsi"/>
                <w:color w:val="000000"/>
                <w:shd w:val="clear" w:color="auto" w:fill="FFFFFF"/>
              </w:rPr>
              <w:t xml:space="preserve"> that may not be covered by insurance</w:t>
            </w:r>
            <w:r w:rsidR="00432A11">
              <w:rPr>
                <w:rFonts w:cstheme="minorHAnsi"/>
                <w:color w:val="000000"/>
                <w:shd w:val="clear" w:color="auto" w:fill="FFFFFF"/>
              </w:rPr>
              <w:t>, but it</w:t>
            </w:r>
            <w:r>
              <w:rPr>
                <w:rFonts w:cstheme="minorHAnsi"/>
                <w:color w:val="000000"/>
                <w:shd w:val="clear" w:color="auto" w:fill="FFFFFF"/>
              </w:rPr>
              <w:t xml:space="preserve"> can be challenging in Southern Delaware to get an ambulance to transport, sometimes taking up to twelve hours.</w:t>
            </w:r>
            <w:r w:rsidR="00432A11">
              <w:rPr>
                <w:rFonts w:cstheme="minorHAnsi"/>
                <w:color w:val="000000"/>
                <w:shd w:val="clear" w:color="auto" w:fill="FFFFFF"/>
              </w:rPr>
              <w:t xml:space="preserve"> The issue may be having adequate ambulance services and having medics available instead of BLS.</w:t>
            </w:r>
            <w:r w:rsidR="009B4C17">
              <w:rPr>
                <w:rFonts w:cstheme="minorHAnsi"/>
                <w:color w:val="000000"/>
                <w:shd w:val="clear" w:color="auto" w:fill="FFFFFF"/>
              </w:rPr>
              <w:t xml:space="preserve"> This will be on agenda for next meeting. </w:t>
            </w:r>
          </w:p>
          <w:p w14:paraId="1D133B56" w14:textId="20C2DA55" w:rsidR="00842458" w:rsidRDefault="00842458" w:rsidP="00AF351C">
            <w:pPr>
              <w:rPr>
                <w:rFonts w:cstheme="minorHAnsi"/>
                <w:color w:val="000000"/>
                <w:shd w:val="clear" w:color="auto" w:fill="FFFFFF"/>
              </w:rPr>
            </w:pPr>
            <w:r>
              <w:rPr>
                <w:rFonts w:cstheme="minorHAnsi"/>
                <w:color w:val="000000"/>
                <w:shd w:val="clear" w:color="auto" w:fill="FFFFFF"/>
              </w:rPr>
              <w:t>*</w:t>
            </w:r>
            <w:r w:rsidR="009B4C17">
              <w:rPr>
                <w:rFonts w:cstheme="minorHAnsi"/>
                <w:color w:val="000000"/>
                <w:shd w:val="clear" w:color="auto" w:fill="FFFFFF"/>
              </w:rPr>
              <w:t xml:space="preserve">A bill was passed that goes into effect January 1 for doula services to be covered by Medicaid and possibly other insurance in the future. </w:t>
            </w:r>
            <w:r w:rsidR="00FC6A76">
              <w:rPr>
                <w:rFonts w:cstheme="minorHAnsi"/>
                <w:color w:val="000000"/>
                <w:shd w:val="clear" w:color="auto" w:fill="FFFFFF"/>
              </w:rPr>
              <w:t>There is also a</w:t>
            </w:r>
            <w:r>
              <w:rPr>
                <w:rFonts w:cstheme="minorHAnsi"/>
                <w:color w:val="000000"/>
                <w:shd w:val="clear" w:color="auto" w:fill="FFFFFF"/>
              </w:rPr>
              <w:t xml:space="preserve"> possibility of hospitals supplying doulas.</w:t>
            </w:r>
          </w:p>
          <w:p w14:paraId="3FDB2DF4" w14:textId="1F83CC9B" w:rsidR="00CA68B3" w:rsidRPr="005A20C0" w:rsidRDefault="00842458" w:rsidP="00FC6A76">
            <w:pPr>
              <w:rPr>
                <w:rFonts w:cstheme="minorHAnsi"/>
                <w:color w:val="000000"/>
                <w:shd w:val="clear" w:color="auto" w:fill="FFFFFF"/>
              </w:rPr>
            </w:pPr>
            <w:r>
              <w:rPr>
                <w:rFonts w:cstheme="minorHAnsi"/>
                <w:color w:val="000000"/>
                <w:shd w:val="clear" w:color="auto" w:fill="FFFFFF"/>
              </w:rPr>
              <w:t xml:space="preserve">*A webinar on the Latest </w:t>
            </w:r>
            <w:r w:rsidR="00432A11">
              <w:rPr>
                <w:rFonts w:cstheme="minorHAnsi"/>
                <w:color w:val="000000"/>
                <w:shd w:val="clear" w:color="auto" w:fill="FFFFFF"/>
              </w:rPr>
              <w:t>Developments</w:t>
            </w:r>
            <w:r>
              <w:rPr>
                <w:rFonts w:cstheme="minorHAnsi"/>
                <w:color w:val="000000"/>
                <w:shd w:val="clear" w:color="auto" w:fill="FFFFFF"/>
              </w:rPr>
              <w:t xml:space="preserve"> in Maternal Mental Health for Obstetric Providers is </w:t>
            </w:r>
            <w:r w:rsidRPr="00842458">
              <w:rPr>
                <w:rFonts w:cstheme="minorHAnsi"/>
                <w:color w:val="000000"/>
                <w:shd w:val="clear" w:color="auto" w:fill="FFFFFF"/>
              </w:rPr>
              <w:t xml:space="preserve">being offered from 1-2pm on 11/30. You can register via this link: </w:t>
            </w:r>
            <w:r w:rsidRPr="00842458">
              <w:rPr>
                <w:rFonts w:cstheme="minorHAnsi"/>
                <w:color w:val="232333"/>
                <w:shd w:val="clear" w:color="auto" w:fill="F2F2F7"/>
              </w:rPr>
              <w:t>https://secure.everyaction.com/D3fRUBylXkmLsejrrVHqIA2?emci=985e87b1-1284-ee11-8925-00224832e811&amp;emdi=4b43b82e-9984-ee11-8925-00224832e811&amp;ceid=10097888</w:t>
            </w:r>
          </w:p>
        </w:tc>
        <w:tc>
          <w:tcPr>
            <w:tcW w:w="676" w:type="pct"/>
            <w:tcBorders>
              <w:top w:val="single" w:sz="6" w:space="0" w:color="auto"/>
              <w:left w:val="single" w:sz="6" w:space="0" w:color="auto"/>
              <w:bottom w:val="single" w:sz="6" w:space="0" w:color="auto"/>
              <w:right w:val="single" w:sz="6" w:space="0" w:color="auto"/>
            </w:tcBorders>
          </w:tcPr>
          <w:p w14:paraId="567ECAD2" w14:textId="21B0EE3D" w:rsidR="00D83340" w:rsidRPr="00613945" w:rsidRDefault="00D83340" w:rsidP="006D0C63">
            <w:pPr>
              <w:jc w:val="center"/>
              <w:rPr>
                <w:rFonts w:ascii="Calibri" w:hAnsi="Calibri" w:cs="Calibri"/>
              </w:rPr>
            </w:pPr>
            <w:r>
              <w:rPr>
                <w:rFonts w:ascii="Calibri" w:hAnsi="Calibri" w:cs="Calibri"/>
              </w:rPr>
              <w:t>On-going</w:t>
            </w:r>
          </w:p>
        </w:tc>
        <w:tc>
          <w:tcPr>
            <w:tcW w:w="553" w:type="pct"/>
            <w:tcBorders>
              <w:top w:val="single" w:sz="6" w:space="0" w:color="auto"/>
              <w:left w:val="single" w:sz="6" w:space="0" w:color="auto"/>
              <w:bottom w:val="single" w:sz="6" w:space="0" w:color="auto"/>
              <w:right w:val="single" w:sz="4" w:space="0" w:color="auto"/>
            </w:tcBorders>
          </w:tcPr>
          <w:p w14:paraId="5937CAAE" w14:textId="4BD439AE" w:rsidR="00D83340" w:rsidRPr="00613945" w:rsidRDefault="00D83340" w:rsidP="006D0C63">
            <w:pPr>
              <w:jc w:val="center"/>
              <w:rPr>
                <w:rFonts w:ascii="Calibri" w:hAnsi="Calibri" w:cs="Calibri"/>
              </w:rPr>
            </w:pPr>
            <w:r>
              <w:rPr>
                <w:rFonts w:ascii="Calibri" w:hAnsi="Calibri" w:cs="Calibri"/>
              </w:rPr>
              <w:t>On-going</w:t>
            </w:r>
          </w:p>
        </w:tc>
      </w:tr>
      <w:tr w:rsidR="00D41D14" w:rsidRPr="00613945" w14:paraId="21691684" w14:textId="77777777" w:rsidTr="00DF3500">
        <w:trPr>
          <w:trHeight w:val="78"/>
        </w:trPr>
        <w:tc>
          <w:tcPr>
            <w:tcW w:w="846" w:type="pct"/>
            <w:tcBorders>
              <w:top w:val="single" w:sz="6" w:space="0" w:color="auto"/>
              <w:left w:val="single" w:sz="4" w:space="0" w:color="auto"/>
              <w:bottom w:val="single" w:sz="6" w:space="0" w:color="auto"/>
              <w:right w:val="single" w:sz="6" w:space="0" w:color="auto"/>
            </w:tcBorders>
          </w:tcPr>
          <w:p w14:paraId="7422DF28" w14:textId="345F512D" w:rsidR="00D41D14" w:rsidRPr="00DF3500" w:rsidRDefault="00CA68B3" w:rsidP="00B27154">
            <w:pPr>
              <w:pStyle w:val="NormalWeb"/>
              <w:rPr>
                <w:rFonts w:asciiTheme="minorHAnsi" w:hAnsiTheme="minorHAnsi" w:cstheme="minorHAnsi"/>
                <w:color w:val="000000"/>
                <w:sz w:val="22"/>
                <w:szCs w:val="22"/>
              </w:rPr>
            </w:pPr>
            <w:r>
              <w:rPr>
                <w:rFonts w:asciiTheme="minorHAnsi" w:hAnsiTheme="minorHAnsi" w:cstheme="minorHAnsi"/>
                <w:color w:val="000000"/>
                <w:sz w:val="22"/>
                <w:szCs w:val="22"/>
              </w:rPr>
              <w:t>VII</w:t>
            </w:r>
            <w:r w:rsidR="00D83340" w:rsidRPr="00565967">
              <w:rPr>
                <w:rFonts w:asciiTheme="minorHAnsi" w:hAnsiTheme="minorHAnsi" w:cstheme="minorHAnsi"/>
                <w:color w:val="000000"/>
                <w:sz w:val="22"/>
                <w:szCs w:val="22"/>
              </w:rPr>
              <w:t xml:space="preserve">. </w:t>
            </w:r>
            <w:r w:rsidR="00DF3500">
              <w:rPr>
                <w:rFonts w:asciiTheme="minorHAnsi" w:hAnsiTheme="minorHAnsi" w:cstheme="minorHAnsi"/>
                <w:color w:val="000000"/>
                <w:sz w:val="22"/>
                <w:szCs w:val="22"/>
              </w:rPr>
              <w:t>Adjournment</w:t>
            </w:r>
          </w:p>
        </w:tc>
        <w:tc>
          <w:tcPr>
            <w:tcW w:w="2925" w:type="pct"/>
            <w:tcBorders>
              <w:top w:val="single" w:sz="6" w:space="0" w:color="auto"/>
              <w:left w:val="single" w:sz="6" w:space="0" w:color="auto"/>
              <w:bottom w:val="single" w:sz="6" w:space="0" w:color="auto"/>
              <w:right w:val="single" w:sz="6" w:space="0" w:color="auto"/>
            </w:tcBorders>
          </w:tcPr>
          <w:p w14:paraId="78D7F90A" w14:textId="5ADD8DC4" w:rsidR="00C34DEC" w:rsidRPr="00613945" w:rsidRDefault="00EF50CA" w:rsidP="00583157">
            <w:pPr>
              <w:spacing w:after="0" w:line="240" w:lineRule="auto"/>
              <w:rPr>
                <w:rFonts w:ascii="Calibri" w:hAnsi="Calibri" w:cs="Calibri"/>
              </w:rPr>
            </w:pPr>
            <w:r>
              <w:rPr>
                <w:rFonts w:ascii="Calibri" w:hAnsi="Calibri" w:cs="Calibri"/>
              </w:rPr>
              <w:t xml:space="preserve"> </w:t>
            </w:r>
            <w:r w:rsidR="00DF3500" w:rsidRPr="00613945">
              <w:rPr>
                <w:rFonts w:ascii="Calibri" w:hAnsi="Calibri" w:cs="Calibri"/>
              </w:rPr>
              <w:t xml:space="preserve">There being no further items, the meeting adjourned at </w:t>
            </w:r>
            <w:r w:rsidR="00DF3500">
              <w:rPr>
                <w:rFonts w:ascii="Calibri" w:hAnsi="Calibri" w:cs="Calibri"/>
              </w:rPr>
              <w:t>5</w:t>
            </w:r>
            <w:r w:rsidR="00E369AB">
              <w:rPr>
                <w:rFonts w:ascii="Calibri" w:hAnsi="Calibri" w:cs="Calibri"/>
              </w:rPr>
              <w:t>:0</w:t>
            </w:r>
            <w:r w:rsidR="004E7134">
              <w:rPr>
                <w:rFonts w:ascii="Calibri" w:hAnsi="Calibri" w:cs="Calibri"/>
              </w:rPr>
              <w:t>5</w:t>
            </w:r>
            <w:r w:rsidR="00DF3500">
              <w:rPr>
                <w:rFonts w:ascii="Calibri" w:hAnsi="Calibri" w:cs="Calibri"/>
              </w:rPr>
              <w:t>pm.</w:t>
            </w:r>
          </w:p>
        </w:tc>
        <w:tc>
          <w:tcPr>
            <w:tcW w:w="676" w:type="pct"/>
            <w:tcBorders>
              <w:top w:val="single" w:sz="6" w:space="0" w:color="auto"/>
              <w:left w:val="single" w:sz="6" w:space="0" w:color="auto"/>
              <w:bottom w:val="single" w:sz="6" w:space="0" w:color="auto"/>
              <w:right w:val="single" w:sz="6" w:space="0" w:color="auto"/>
            </w:tcBorders>
          </w:tcPr>
          <w:p w14:paraId="1079EA0C" w14:textId="7A7E8AFC" w:rsidR="00D41D14" w:rsidRPr="00613945" w:rsidRDefault="00DF3500" w:rsidP="006C2E84">
            <w:pPr>
              <w:jc w:val="center"/>
              <w:rPr>
                <w:rFonts w:ascii="Calibri" w:hAnsi="Calibri" w:cs="Calibri"/>
              </w:rPr>
            </w:pPr>
            <w:r>
              <w:rPr>
                <w:rFonts w:ascii="Calibri" w:hAnsi="Calibri" w:cs="Calibri"/>
              </w:rPr>
              <w:t>No further action</w:t>
            </w:r>
          </w:p>
        </w:tc>
        <w:tc>
          <w:tcPr>
            <w:tcW w:w="553" w:type="pct"/>
            <w:tcBorders>
              <w:top w:val="single" w:sz="6" w:space="0" w:color="auto"/>
              <w:left w:val="single" w:sz="6" w:space="0" w:color="auto"/>
              <w:bottom w:val="single" w:sz="6" w:space="0" w:color="auto"/>
              <w:right w:val="single" w:sz="4" w:space="0" w:color="auto"/>
            </w:tcBorders>
          </w:tcPr>
          <w:p w14:paraId="30149A1D" w14:textId="6508B063" w:rsidR="00D41D14" w:rsidRPr="00613945" w:rsidRDefault="00DF3500" w:rsidP="00C27AF9">
            <w:pPr>
              <w:jc w:val="center"/>
              <w:rPr>
                <w:rFonts w:ascii="Calibri" w:hAnsi="Calibri" w:cs="Calibri"/>
              </w:rPr>
            </w:pPr>
            <w:r>
              <w:rPr>
                <w:rFonts w:ascii="Calibri" w:hAnsi="Calibri" w:cs="Calibri"/>
              </w:rPr>
              <w:t>Resolved</w:t>
            </w:r>
          </w:p>
        </w:tc>
      </w:tr>
    </w:tbl>
    <w:p w14:paraId="6B25CA5D" w14:textId="39B64AD1" w:rsidR="0000081E" w:rsidRPr="00613945" w:rsidRDefault="0000081E" w:rsidP="0000081E">
      <w:pPr>
        <w:rPr>
          <w:rFonts w:ascii="Calibri" w:hAnsi="Calibri" w:cs="Calibri"/>
          <w:i/>
          <w:iCs/>
        </w:rPr>
      </w:pPr>
      <w:r w:rsidRPr="00613945">
        <w:rPr>
          <w:rFonts w:ascii="Calibri" w:hAnsi="Calibri" w:cs="Calibri"/>
          <w:i/>
          <w:iCs/>
        </w:rPr>
        <w:t>Minutes prepared by JoEllen Kimmey, DPH</w:t>
      </w:r>
    </w:p>
    <w:p w14:paraId="76303975" w14:textId="63FE0359" w:rsidR="005D2A33" w:rsidRPr="0036727C" w:rsidRDefault="0000081E" w:rsidP="0036727C">
      <w:pPr>
        <w:spacing w:after="0"/>
        <w:jc w:val="center"/>
        <w:rPr>
          <w:rFonts w:ascii="Calibri" w:hAnsi="Calibri" w:cs="Calibri"/>
          <w:b/>
          <w:bCs/>
          <w:u w:val="single"/>
        </w:rPr>
      </w:pPr>
      <w:r w:rsidRPr="00613945">
        <w:rPr>
          <w:rFonts w:ascii="Calibri" w:hAnsi="Calibri" w:cs="Calibri"/>
          <w:b/>
          <w:bCs/>
          <w:u w:val="single"/>
        </w:rPr>
        <w:lastRenderedPageBreak/>
        <w:t>Upcoming Meetings</w:t>
      </w:r>
      <w:r w:rsidR="00387432" w:rsidRPr="00613945">
        <w:rPr>
          <w:rFonts w:ascii="Calibri" w:hAnsi="Calibri" w:cs="Calibri"/>
          <w:b/>
          <w:bCs/>
          <w:u w:val="single"/>
        </w:rPr>
        <w:t>:</w:t>
      </w:r>
    </w:p>
    <w:p w14:paraId="3D2263F7" w14:textId="63AEC0A4" w:rsidR="00397F39" w:rsidRDefault="00397F39" w:rsidP="008648F2">
      <w:pPr>
        <w:spacing w:after="0" w:line="240" w:lineRule="auto"/>
        <w:jc w:val="center"/>
        <w:rPr>
          <w:rFonts w:ascii="Calibri" w:hAnsi="Calibri" w:cs="Calibri"/>
          <w:b/>
          <w:bCs/>
        </w:rPr>
      </w:pPr>
      <w:r>
        <w:rPr>
          <w:rFonts w:ascii="Calibri" w:hAnsi="Calibri" w:cs="Calibri"/>
          <w:b/>
          <w:bCs/>
        </w:rPr>
        <w:t>DPQC Advisory Board</w:t>
      </w:r>
      <w:r w:rsidR="006A5132">
        <w:rPr>
          <w:rFonts w:ascii="Calibri" w:hAnsi="Calibri" w:cs="Calibri"/>
          <w:b/>
          <w:bCs/>
        </w:rPr>
        <w:t xml:space="preserve"> Meeting:</w:t>
      </w:r>
      <w:r w:rsidR="0036727C">
        <w:rPr>
          <w:rFonts w:ascii="Calibri" w:hAnsi="Calibri" w:cs="Calibri"/>
          <w:b/>
          <w:bCs/>
        </w:rPr>
        <w:t xml:space="preserve"> </w:t>
      </w:r>
      <w:r w:rsidR="006A5132">
        <w:rPr>
          <w:rFonts w:ascii="Calibri" w:hAnsi="Calibri" w:cs="Calibri"/>
          <w:b/>
          <w:bCs/>
        </w:rPr>
        <w:t>December 11,</w:t>
      </w:r>
      <w:r w:rsidR="005D2A33">
        <w:rPr>
          <w:rFonts w:ascii="Calibri" w:hAnsi="Calibri" w:cs="Calibri"/>
          <w:b/>
          <w:bCs/>
        </w:rPr>
        <w:t xml:space="preserve"> 2023, </w:t>
      </w:r>
      <w:r w:rsidR="0036727C">
        <w:rPr>
          <w:rFonts w:ascii="Calibri" w:hAnsi="Calibri" w:cs="Calibri"/>
          <w:b/>
          <w:bCs/>
        </w:rPr>
        <w:t xml:space="preserve">@ </w:t>
      </w:r>
      <w:r w:rsidR="005D2A33">
        <w:rPr>
          <w:rFonts w:ascii="Calibri" w:hAnsi="Calibri" w:cs="Calibri"/>
          <w:b/>
          <w:bCs/>
        </w:rPr>
        <w:t>3-5pm Dover Hilton Garden Inn</w:t>
      </w:r>
    </w:p>
    <w:p w14:paraId="0B89D8A6" w14:textId="2145909D" w:rsidR="0036727C" w:rsidRDefault="0036727C" w:rsidP="008648F2">
      <w:pPr>
        <w:spacing w:after="0" w:line="240" w:lineRule="auto"/>
        <w:jc w:val="center"/>
        <w:rPr>
          <w:rFonts w:ascii="Calibri" w:hAnsi="Calibri" w:cs="Calibri"/>
          <w:b/>
          <w:bCs/>
        </w:rPr>
      </w:pPr>
      <w:r>
        <w:rPr>
          <w:rFonts w:ascii="Calibri" w:hAnsi="Calibri" w:cs="Calibri"/>
          <w:b/>
          <w:bCs/>
        </w:rPr>
        <w:t xml:space="preserve">DPQC OB Team: Thursday, </w:t>
      </w:r>
      <w:r w:rsidR="00E369AB">
        <w:rPr>
          <w:rFonts w:ascii="Calibri" w:hAnsi="Calibri" w:cs="Calibri"/>
          <w:b/>
          <w:bCs/>
        </w:rPr>
        <w:t>December 21</w:t>
      </w:r>
      <w:r>
        <w:rPr>
          <w:rFonts w:ascii="Calibri" w:hAnsi="Calibri" w:cs="Calibri"/>
          <w:b/>
          <w:bCs/>
        </w:rPr>
        <w:t>, 2023 @ ZOOM</w:t>
      </w:r>
    </w:p>
    <w:p w14:paraId="57F8F9FD" w14:textId="68DA9D5D" w:rsidR="0036727C" w:rsidRDefault="0036727C" w:rsidP="008648F2">
      <w:pPr>
        <w:spacing w:after="0" w:line="240" w:lineRule="auto"/>
        <w:jc w:val="center"/>
        <w:rPr>
          <w:rFonts w:ascii="Calibri" w:hAnsi="Calibri" w:cs="Calibri"/>
          <w:b/>
          <w:bCs/>
        </w:rPr>
      </w:pPr>
      <w:r>
        <w:rPr>
          <w:rFonts w:ascii="Calibri" w:hAnsi="Calibri" w:cs="Calibri"/>
          <w:b/>
          <w:bCs/>
        </w:rPr>
        <w:t xml:space="preserve">DPQC PEDS Team: Monday, </w:t>
      </w:r>
      <w:r w:rsidR="006A5132">
        <w:rPr>
          <w:rFonts w:ascii="Calibri" w:hAnsi="Calibri" w:cs="Calibri"/>
          <w:b/>
          <w:bCs/>
        </w:rPr>
        <w:t>November 27, 2023</w:t>
      </w:r>
      <w:r>
        <w:rPr>
          <w:rFonts w:ascii="Calibri" w:hAnsi="Calibri" w:cs="Calibri"/>
          <w:b/>
          <w:bCs/>
        </w:rPr>
        <w:t>, 3-4pm @ ZOOM</w:t>
      </w:r>
    </w:p>
    <w:p w14:paraId="386F22B6" w14:textId="1A937E88" w:rsidR="00AC1649" w:rsidRDefault="00AC1649" w:rsidP="008648F2">
      <w:pPr>
        <w:spacing w:after="0" w:line="240" w:lineRule="auto"/>
        <w:jc w:val="center"/>
        <w:rPr>
          <w:rFonts w:ascii="Calibri" w:hAnsi="Calibri" w:cs="Calibri"/>
          <w:b/>
          <w:bCs/>
        </w:rPr>
      </w:pPr>
    </w:p>
    <w:sectPr w:rsidR="00AC1649" w:rsidSect="001540D9">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90EA61E" w14:textId="77777777" w:rsidR="004F1DB8" w:rsidRDefault="004F1DB8" w:rsidP="005F039F">
      <w:pPr>
        <w:spacing w:after="0" w:line="240" w:lineRule="auto"/>
      </w:pPr>
      <w:r>
        <w:separator/>
      </w:r>
    </w:p>
  </w:endnote>
  <w:endnote w:type="continuationSeparator" w:id="0">
    <w:p w14:paraId="09B9FC2A" w14:textId="77777777" w:rsidR="004F1DB8" w:rsidRDefault="004F1DB8" w:rsidP="005F0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726077183"/>
      <w:docPartObj>
        <w:docPartGallery w:val="Page Numbers (Bottom of Page)"/>
        <w:docPartUnique/>
      </w:docPartObj>
    </w:sdtPr>
    <w:sdtEndPr>
      <w:rPr>
        <w:rFonts w:ascii="Times New Roman" w:hAnsi="Times New Roman" w:cs="Times New Roman"/>
        <w:noProof/>
        <w:sz w:val="18"/>
        <w:szCs w:val="18"/>
      </w:rPr>
    </w:sdtEndPr>
    <w:sdtContent>
      <w:p w14:paraId="75A2E71E" w14:textId="086ECA70" w:rsidR="008965BF" w:rsidRPr="005F039F" w:rsidRDefault="008965BF" w:rsidP="005F039F">
        <w:pPr>
          <w:pStyle w:val="Footer"/>
          <w:jc w:val="center"/>
          <w:rPr>
            <w:rFonts w:ascii="Times New Roman" w:hAnsi="Times New Roman" w:cs="Times New Roman"/>
            <w:sz w:val="18"/>
            <w:szCs w:val="18"/>
          </w:rPr>
        </w:pPr>
        <w:r w:rsidRPr="005F039F">
          <w:rPr>
            <w:rFonts w:ascii="Times New Roman" w:hAnsi="Times New Roman" w:cs="Times New Roman"/>
            <w:sz w:val="18"/>
            <w:szCs w:val="18"/>
          </w:rPr>
          <w:fldChar w:fldCharType="begin"/>
        </w:r>
        <w:r w:rsidRPr="005F039F">
          <w:rPr>
            <w:rFonts w:ascii="Times New Roman" w:hAnsi="Times New Roman" w:cs="Times New Roman"/>
            <w:sz w:val="18"/>
            <w:szCs w:val="18"/>
          </w:rPr>
          <w:instrText xml:space="preserve"> PAGE   \* MERGEFORMAT </w:instrText>
        </w:r>
        <w:r w:rsidRPr="005F039F">
          <w:rPr>
            <w:rFonts w:ascii="Times New Roman" w:hAnsi="Times New Roman" w:cs="Times New Roman"/>
            <w:sz w:val="18"/>
            <w:szCs w:val="18"/>
          </w:rPr>
          <w:fldChar w:fldCharType="separate"/>
        </w:r>
        <w:r>
          <w:rPr>
            <w:rFonts w:ascii="Times New Roman" w:hAnsi="Times New Roman" w:cs="Times New Roman"/>
            <w:noProof/>
            <w:sz w:val="18"/>
            <w:szCs w:val="18"/>
          </w:rPr>
          <w:t>3</w:t>
        </w:r>
        <w:r w:rsidRPr="005F039F">
          <w:rPr>
            <w:rFonts w:ascii="Times New Roman" w:hAnsi="Times New Roman" w:cs="Times New Roman"/>
            <w:noProof/>
            <w:sz w:val="18"/>
            <w:szCs w:val="18"/>
          </w:rPr>
          <w:fldChar w:fldCharType="end"/>
        </w:r>
      </w:p>
    </w:sdtContent>
  </w:sdt>
  <w:p w14:paraId="0589738C" w14:textId="77777777" w:rsidR="008965BF" w:rsidRDefault="008965B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54BCB43" w14:textId="77777777" w:rsidR="004F1DB8" w:rsidRDefault="004F1DB8" w:rsidP="005F039F">
      <w:pPr>
        <w:spacing w:after="0" w:line="240" w:lineRule="auto"/>
      </w:pPr>
      <w:r>
        <w:separator/>
      </w:r>
    </w:p>
  </w:footnote>
  <w:footnote w:type="continuationSeparator" w:id="0">
    <w:p w14:paraId="4EBFBDCA" w14:textId="77777777" w:rsidR="004F1DB8" w:rsidRDefault="004F1DB8" w:rsidP="005F039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967A24"/>
    <w:multiLevelType w:val="hybridMultilevel"/>
    <w:tmpl w:val="1CA2D55A"/>
    <w:lvl w:ilvl="0" w:tplc="7B9A6800">
      <w:start w:val="1"/>
      <w:numFmt w:val="bullet"/>
      <w:lvlText w:val="•"/>
      <w:lvlJc w:val="left"/>
      <w:pPr>
        <w:tabs>
          <w:tab w:val="num" w:pos="720"/>
        </w:tabs>
        <w:ind w:left="720" w:hanging="360"/>
      </w:pPr>
      <w:rPr>
        <w:rFonts w:ascii="Times New Roman" w:hAnsi="Times New Roman" w:hint="default"/>
      </w:rPr>
    </w:lvl>
    <w:lvl w:ilvl="1" w:tplc="2004BD5E" w:tentative="1">
      <w:start w:val="1"/>
      <w:numFmt w:val="bullet"/>
      <w:lvlText w:val="•"/>
      <w:lvlJc w:val="left"/>
      <w:pPr>
        <w:tabs>
          <w:tab w:val="num" w:pos="1440"/>
        </w:tabs>
        <w:ind w:left="1440" w:hanging="360"/>
      </w:pPr>
      <w:rPr>
        <w:rFonts w:ascii="Times New Roman" w:hAnsi="Times New Roman" w:hint="default"/>
      </w:rPr>
    </w:lvl>
    <w:lvl w:ilvl="2" w:tplc="7706B97C" w:tentative="1">
      <w:start w:val="1"/>
      <w:numFmt w:val="bullet"/>
      <w:lvlText w:val="•"/>
      <w:lvlJc w:val="left"/>
      <w:pPr>
        <w:tabs>
          <w:tab w:val="num" w:pos="2160"/>
        </w:tabs>
        <w:ind w:left="2160" w:hanging="360"/>
      </w:pPr>
      <w:rPr>
        <w:rFonts w:ascii="Times New Roman" w:hAnsi="Times New Roman" w:hint="default"/>
      </w:rPr>
    </w:lvl>
    <w:lvl w:ilvl="3" w:tplc="4E706EEA" w:tentative="1">
      <w:start w:val="1"/>
      <w:numFmt w:val="bullet"/>
      <w:lvlText w:val="•"/>
      <w:lvlJc w:val="left"/>
      <w:pPr>
        <w:tabs>
          <w:tab w:val="num" w:pos="2880"/>
        </w:tabs>
        <w:ind w:left="2880" w:hanging="360"/>
      </w:pPr>
      <w:rPr>
        <w:rFonts w:ascii="Times New Roman" w:hAnsi="Times New Roman" w:hint="default"/>
      </w:rPr>
    </w:lvl>
    <w:lvl w:ilvl="4" w:tplc="72E4FEAE" w:tentative="1">
      <w:start w:val="1"/>
      <w:numFmt w:val="bullet"/>
      <w:lvlText w:val="•"/>
      <w:lvlJc w:val="left"/>
      <w:pPr>
        <w:tabs>
          <w:tab w:val="num" w:pos="3600"/>
        </w:tabs>
        <w:ind w:left="3600" w:hanging="360"/>
      </w:pPr>
      <w:rPr>
        <w:rFonts w:ascii="Times New Roman" w:hAnsi="Times New Roman" w:hint="default"/>
      </w:rPr>
    </w:lvl>
    <w:lvl w:ilvl="5" w:tplc="F4B8C074" w:tentative="1">
      <w:start w:val="1"/>
      <w:numFmt w:val="bullet"/>
      <w:lvlText w:val="•"/>
      <w:lvlJc w:val="left"/>
      <w:pPr>
        <w:tabs>
          <w:tab w:val="num" w:pos="4320"/>
        </w:tabs>
        <w:ind w:left="4320" w:hanging="360"/>
      </w:pPr>
      <w:rPr>
        <w:rFonts w:ascii="Times New Roman" w:hAnsi="Times New Roman" w:hint="default"/>
      </w:rPr>
    </w:lvl>
    <w:lvl w:ilvl="6" w:tplc="D9E48526" w:tentative="1">
      <w:start w:val="1"/>
      <w:numFmt w:val="bullet"/>
      <w:lvlText w:val="•"/>
      <w:lvlJc w:val="left"/>
      <w:pPr>
        <w:tabs>
          <w:tab w:val="num" w:pos="5040"/>
        </w:tabs>
        <w:ind w:left="5040" w:hanging="360"/>
      </w:pPr>
      <w:rPr>
        <w:rFonts w:ascii="Times New Roman" w:hAnsi="Times New Roman" w:hint="default"/>
      </w:rPr>
    </w:lvl>
    <w:lvl w:ilvl="7" w:tplc="80E67C64" w:tentative="1">
      <w:start w:val="1"/>
      <w:numFmt w:val="bullet"/>
      <w:lvlText w:val="•"/>
      <w:lvlJc w:val="left"/>
      <w:pPr>
        <w:tabs>
          <w:tab w:val="num" w:pos="5760"/>
        </w:tabs>
        <w:ind w:left="5760" w:hanging="360"/>
      </w:pPr>
      <w:rPr>
        <w:rFonts w:ascii="Times New Roman" w:hAnsi="Times New Roman" w:hint="default"/>
      </w:rPr>
    </w:lvl>
    <w:lvl w:ilvl="8" w:tplc="A1C20C5A" w:tentative="1">
      <w:start w:val="1"/>
      <w:numFmt w:val="bullet"/>
      <w:lvlText w:val="•"/>
      <w:lvlJc w:val="left"/>
      <w:pPr>
        <w:tabs>
          <w:tab w:val="num" w:pos="6480"/>
        </w:tabs>
        <w:ind w:left="6480" w:hanging="360"/>
      </w:pPr>
      <w:rPr>
        <w:rFonts w:ascii="Times New Roman" w:hAnsi="Times New Roman" w:hint="default"/>
      </w:rPr>
    </w:lvl>
  </w:abstractNum>
  <w:abstractNum w:abstractNumId="1" w15:restartNumberingAfterBreak="0">
    <w:nsid w:val="124F18AB"/>
    <w:multiLevelType w:val="hybridMultilevel"/>
    <w:tmpl w:val="7E3E9084"/>
    <w:lvl w:ilvl="0" w:tplc="04090001">
      <w:start w:val="1"/>
      <w:numFmt w:val="bullet"/>
      <w:lvlText w:val=""/>
      <w:lvlJc w:val="left"/>
      <w:pPr>
        <w:ind w:left="2250" w:hanging="360"/>
      </w:pPr>
      <w:rPr>
        <w:rFonts w:ascii="Symbol" w:hAnsi="Symbol" w:hint="default"/>
      </w:rPr>
    </w:lvl>
    <w:lvl w:ilvl="1" w:tplc="04090003">
      <w:start w:val="1"/>
      <w:numFmt w:val="bullet"/>
      <w:lvlText w:val="o"/>
      <w:lvlJc w:val="left"/>
      <w:pPr>
        <w:ind w:left="2970" w:hanging="360"/>
      </w:pPr>
      <w:rPr>
        <w:rFonts w:ascii="Courier New" w:hAnsi="Courier New" w:cs="Courier New" w:hint="default"/>
      </w:rPr>
    </w:lvl>
    <w:lvl w:ilvl="2" w:tplc="04090005" w:tentative="1">
      <w:start w:val="1"/>
      <w:numFmt w:val="bullet"/>
      <w:lvlText w:val=""/>
      <w:lvlJc w:val="left"/>
      <w:pPr>
        <w:ind w:left="3690" w:hanging="360"/>
      </w:pPr>
      <w:rPr>
        <w:rFonts w:ascii="Wingdings" w:hAnsi="Wingdings" w:hint="default"/>
      </w:rPr>
    </w:lvl>
    <w:lvl w:ilvl="3" w:tplc="04090001" w:tentative="1">
      <w:start w:val="1"/>
      <w:numFmt w:val="bullet"/>
      <w:lvlText w:val=""/>
      <w:lvlJc w:val="left"/>
      <w:pPr>
        <w:ind w:left="4410" w:hanging="360"/>
      </w:pPr>
      <w:rPr>
        <w:rFonts w:ascii="Symbol" w:hAnsi="Symbol" w:hint="default"/>
      </w:rPr>
    </w:lvl>
    <w:lvl w:ilvl="4" w:tplc="04090003" w:tentative="1">
      <w:start w:val="1"/>
      <w:numFmt w:val="bullet"/>
      <w:lvlText w:val="o"/>
      <w:lvlJc w:val="left"/>
      <w:pPr>
        <w:ind w:left="5130" w:hanging="360"/>
      </w:pPr>
      <w:rPr>
        <w:rFonts w:ascii="Courier New" w:hAnsi="Courier New" w:cs="Courier New" w:hint="default"/>
      </w:rPr>
    </w:lvl>
    <w:lvl w:ilvl="5" w:tplc="04090005" w:tentative="1">
      <w:start w:val="1"/>
      <w:numFmt w:val="bullet"/>
      <w:lvlText w:val=""/>
      <w:lvlJc w:val="left"/>
      <w:pPr>
        <w:ind w:left="5850" w:hanging="360"/>
      </w:pPr>
      <w:rPr>
        <w:rFonts w:ascii="Wingdings" w:hAnsi="Wingdings" w:hint="default"/>
      </w:rPr>
    </w:lvl>
    <w:lvl w:ilvl="6" w:tplc="04090001" w:tentative="1">
      <w:start w:val="1"/>
      <w:numFmt w:val="bullet"/>
      <w:lvlText w:val=""/>
      <w:lvlJc w:val="left"/>
      <w:pPr>
        <w:ind w:left="6570" w:hanging="360"/>
      </w:pPr>
      <w:rPr>
        <w:rFonts w:ascii="Symbol" w:hAnsi="Symbol" w:hint="default"/>
      </w:rPr>
    </w:lvl>
    <w:lvl w:ilvl="7" w:tplc="04090003" w:tentative="1">
      <w:start w:val="1"/>
      <w:numFmt w:val="bullet"/>
      <w:lvlText w:val="o"/>
      <w:lvlJc w:val="left"/>
      <w:pPr>
        <w:ind w:left="7290" w:hanging="360"/>
      </w:pPr>
      <w:rPr>
        <w:rFonts w:ascii="Courier New" w:hAnsi="Courier New" w:cs="Courier New" w:hint="default"/>
      </w:rPr>
    </w:lvl>
    <w:lvl w:ilvl="8" w:tplc="04090005" w:tentative="1">
      <w:start w:val="1"/>
      <w:numFmt w:val="bullet"/>
      <w:lvlText w:val=""/>
      <w:lvlJc w:val="left"/>
      <w:pPr>
        <w:ind w:left="8010" w:hanging="360"/>
      </w:pPr>
      <w:rPr>
        <w:rFonts w:ascii="Wingdings" w:hAnsi="Wingdings" w:hint="default"/>
      </w:rPr>
    </w:lvl>
  </w:abstractNum>
  <w:abstractNum w:abstractNumId="2" w15:restartNumberingAfterBreak="0">
    <w:nsid w:val="130E23A9"/>
    <w:multiLevelType w:val="hybridMultilevel"/>
    <w:tmpl w:val="B08C98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5CC76E9"/>
    <w:multiLevelType w:val="hybridMultilevel"/>
    <w:tmpl w:val="1E9A81F6"/>
    <w:lvl w:ilvl="0" w:tplc="459E4BAE">
      <w:start w:val="1"/>
      <w:numFmt w:val="bullet"/>
      <w:lvlText w:val=""/>
      <w:lvlJc w:val="left"/>
      <w:pPr>
        <w:tabs>
          <w:tab w:val="num" w:pos="720"/>
        </w:tabs>
        <w:ind w:left="720" w:hanging="360"/>
      </w:pPr>
      <w:rPr>
        <w:rFonts w:ascii="Wingdings" w:hAnsi="Wingdings" w:hint="default"/>
      </w:rPr>
    </w:lvl>
    <w:lvl w:ilvl="1" w:tplc="E0D033FC" w:tentative="1">
      <w:start w:val="1"/>
      <w:numFmt w:val="bullet"/>
      <w:lvlText w:val=""/>
      <w:lvlJc w:val="left"/>
      <w:pPr>
        <w:tabs>
          <w:tab w:val="num" w:pos="1440"/>
        </w:tabs>
        <w:ind w:left="1440" w:hanging="360"/>
      </w:pPr>
      <w:rPr>
        <w:rFonts w:ascii="Wingdings" w:hAnsi="Wingdings" w:hint="default"/>
      </w:rPr>
    </w:lvl>
    <w:lvl w:ilvl="2" w:tplc="C12C6B5C" w:tentative="1">
      <w:start w:val="1"/>
      <w:numFmt w:val="bullet"/>
      <w:lvlText w:val=""/>
      <w:lvlJc w:val="left"/>
      <w:pPr>
        <w:tabs>
          <w:tab w:val="num" w:pos="2160"/>
        </w:tabs>
        <w:ind w:left="2160" w:hanging="360"/>
      </w:pPr>
      <w:rPr>
        <w:rFonts w:ascii="Wingdings" w:hAnsi="Wingdings" w:hint="default"/>
      </w:rPr>
    </w:lvl>
    <w:lvl w:ilvl="3" w:tplc="3D08B7F4" w:tentative="1">
      <w:start w:val="1"/>
      <w:numFmt w:val="bullet"/>
      <w:lvlText w:val=""/>
      <w:lvlJc w:val="left"/>
      <w:pPr>
        <w:tabs>
          <w:tab w:val="num" w:pos="2880"/>
        </w:tabs>
        <w:ind w:left="2880" w:hanging="360"/>
      </w:pPr>
      <w:rPr>
        <w:rFonts w:ascii="Wingdings" w:hAnsi="Wingdings" w:hint="default"/>
      </w:rPr>
    </w:lvl>
    <w:lvl w:ilvl="4" w:tplc="BFD86A04" w:tentative="1">
      <w:start w:val="1"/>
      <w:numFmt w:val="bullet"/>
      <w:lvlText w:val=""/>
      <w:lvlJc w:val="left"/>
      <w:pPr>
        <w:tabs>
          <w:tab w:val="num" w:pos="3600"/>
        </w:tabs>
        <w:ind w:left="3600" w:hanging="360"/>
      </w:pPr>
      <w:rPr>
        <w:rFonts w:ascii="Wingdings" w:hAnsi="Wingdings" w:hint="default"/>
      </w:rPr>
    </w:lvl>
    <w:lvl w:ilvl="5" w:tplc="8AEE4322" w:tentative="1">
      <w:start w:val="1"/>
      <w:numFmt w:val="bullet"/>
      <w:lvlText w:val=""/>
      <w:lvlJc w:val="left"/>
      <w:pPr>
        <w:tabs>
          <w:tab w:val="num" w:pos="4320"/>
        </w:tabs>
        <w:ind w:left="4320" w:hanging="360"/>
      </w:pPr>
      <w:rPr>
        <w:rFonts w:ascii="Wingdings" w:hAnsi="Wingdings" w:hint="default"/>
      </w:rPr>
    </w:lvl>
    <w:lvl w:ilvl="6" w:tplc="019052B8" w:tentative="1">
      <w:start w:val="1"/>
      <w:numFmt w:val="bullet"/>
      <w:lvlText w:val=""/>
      <w:lvlJc w:val="left"/>
      <w:pPr>
        <w:tabs>
          <w:tab w:val="num" w:pos="5040"/>
        </w:tabs>
        <w:ind w:left="5040" w:hanging="360"/>
      </w:pPr>
      <w:rPr>
        <w:rFonts w:ascii="Wingdings" w:hAnsi="Wingdings" w:hint="default"/>
      </w:rPr>
    </w:lvl>
    <w:lvl w:ilvl="7" w:tplc="C51A194A" w:tentative="1">
      <w:start w:val="1"/>
      <w:numFmt w:val="bullet"/>
      <w:lvlText w:val=""/>
      <w:lvlJc w:val="left"/>
      <w:pPr>
        <w:tabs>
          <w:tab w:val="num" w:pos="5760"/>
        </w:tabs>
        <w:ind w:left="5760" w:hanging="360"/>
      </w:pPr>
      <w:rPr>
        <w:rFonts w:ascii="Wingdings" w:hAnsi="Wingdings" w:hint="default"/>
      </w:rPr>
    </w:lvl>
    <w:lvl w:ilvl="8" w:tplc="8DD6B562"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86176A2"/>
    <w:multiLevelType w:val="hybridMultilevel"/>
    <w:tmpl w:val="E65AB9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D992153"/>
    <w:multiLevelType w:val="hybridMultilevel"/>
    <w:tmpl w:val="54500538"/>
    <w:lvl w:ilvl="0" w:tplc="0409000F">
      <w:start w:val="6"/>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EB3452F"/>
    <w:multiLevelType w:val="hybridMultilevel"/>
    <w:tmpl w:val="7D9C5A9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55B1FD2"/>
    <w:multiLevelType w:val="hybridMultilevel"/>
    <w:tmpl w:val="F3F222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91E0506"/>
    <w:multiLevelType w:val="hybridMultilevel"/>
    <w:tmpl w:val="6DC217C0"/>
    <w:lvl w:ilvl="0" w:tplc="106673C2">
      <w:numFmt w:val="bullet"/>
      <w:lvlText w:val=""/>
      <w:lvlJc w:val="left"/>
      <w:pPr>
        <w:ind w:left="720" w:hanging="360"/>
      </w:pPr>
      <w:rPr>
        <w:rFonts w:ascii="Wingdings" w:eastAsiaTheme="minorHAnsi" w:hAnsi="Wingdings" w:cs="Times New Roman" w:hint="default"/>
        <w:sz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AA622CF"/>
    <w:multiLevelType w:val="hybridMultilevel"/>
    <w:tmpl w:val="42EEF220"/>
    <w:lvl w:ilvl="0" w:tplc="63D8C008">
      <w:start w:val="1"/>
      <w:numFmt w:val="bullet"/>
      <w:lvlText w:val=""/>
      <w:lvlJc w:val="left"/>
      <w:pPr>
        <w:tabs>
          <w:tab w:val="num" w:pos="720"/>
        </w:tabs>
        <w:ind w:left="720" w:hanging="360"/>
      </w:pPr>
      <w:rPr>
        <w:rFonts w:ascii="Wingdings" w:hAnsi="Wingdings" w:hint="default"/>
      </w:rPr>
    </w:lvl>
    <w:lvl w:ilvl="1" w:tplc="62EC8DD6" w:tentative="1">
      <w:start w:val="1"/>
      <w:numFmt w:val="bullet"/>
      <w:lvlText w:val=""/>
      <w:lvlJc w:val="left"/>
      <w:pPr>
        <w:tabs>
          <w:tab w:val="num" w:pos="1440"/>
        </w:tabs>
        <w:ind w:left="1440" w:hanging="360"/>
      </w:pPr>
      <w:rPr>
        <w:rFonts w:ascii="Wingdings" w:hAnsi="Wingdings" w:hint="default"/>
      </w:rPr>
    </w:lvl>
    <w:lvl w:ilvl="2" w:tplc="E2A68742" w:tentative="1">
      <w:start w:val="1"/>
      <w:numFmt w:val="bullet"/>
      <w:lvlText w:val=""/>
      <w:lvlJc w:val="left"/>
      <w:pPr>
        <w:tabs>
          <w:tab w:val="num" w:pos="2160"/>
        </w:tabs>
        <w:ind w:left="2160" w:hanging="360"/>
      </w:pPr>
      <w:rPr>
        <w:rFonts w:ascii="Wingdings" w:hAnsi="Wingdings" w:hint="default"/>
      </w:rPr>
    </w:lvl>
    <w:lvl w:ilvl="3" w:tplc="88B4E2D4" w:tentative="1">
      <w:start w:val="1"/>
      <w:numFmt w:val="bullet"/>
      <w:lvlText w:val=""/>
      <w:lvlJc w:val="left"/>
      <w:pPr>
        <w:tabs>
          <w:tab w:val="num" w:pos="2880"/>
        </w:tabs>
        <w:ind w:left="2880" w:hanging="360"/>
      </w:pPr>
      <w:rPr>
        <w:rFonts w:ascii="Wingdings" w:hAnsi="Wingdings" w:hint="default"/>
      </w:rPr>
    </w:lvl>
    <w:lvl w:ilvl="4" w:tplc="63D08DF4" w:tentative="1">
      <w:start w:val="1"/>
      <w:numFmt w:val="bullet"/>
      <w:lvlText w:val=""/>
      <w:lvlJc w:val="left"/>
      <w:pPr>
        <w:tabs>
          <w:tab w:val="num" w:pos="3600"/>
        </w:tabs>
        <w:ind w:left="3600" w:hanging="360"/>
      </w:pPr>
      <w:rPr>
        <w:rFonts w:ascii="Wingdings" w:hAnsi="Wingdings" w:hint="default"/>
      </w:rPr>
    </w:lvl>
    <w:lvl w:ilvl="5" w:tplc="5CD6EDBA" w:tentative="1">
      <w:start w:val="1"/>
      <w:numFmt w:val="bullet"/>
      <w:lvlText w:val=""/>
      <w:lvlJc w:val="left"/>
      <w:pPr>
        <w:tabs>
          <w:tab w:val="num" w:pos="4320"/>
        </w:tabs>
        <w:ind w:left="4320" w:hanging="360"/>
      </w:pPr>
      <w:rPr>
        <w:rFonts w:ascii="Wingdings" w:hAnsi="Wingdings" w:hint="default"/>
      </w:rPr>
    </w:lvl>
    <w:lvl w:ilvl="6" w:tplc="8CB09FF4" w:tentative="1">
      <w:start w:val="1"/>
      <w:numFmt w:val="bullet"/>
      <w:lvlText w:val=""/>
      <w:lvlJc w:val="left"/>
      <w:pPr>
        <w:tabs>
          <w:tab w:val="num" w:pos="5040"/>
        </w:tabs>
        <w:ind w:left="5040" w:hanging="360"/>
      </w:pPr>
      <w:rPr>
        <w:rFonts w:ascii="Wingdings" w:hAnsi="Wingdings" w:hint="default"/>
      </w:rPr>
    </w:lvl>
    <w:lvl w:ilvl="7" w:tplc="02CA6C5C" w:tentative="1">
      <w:start w:val="1"/>
      <w:numFmt w:val="bullet"/>
      <w:lvlText w:val=""/>
      <w:lvlJc w:val="left"/>
      <w:pPr>
        <w:tabs>
          <w:tab w:val="num" w:pos="5760"/>
        </w:tabs>
        <w:ind w:left="5760" w:hanging="360"/>
      </w:pPr>
      <w:rPr>
        <w:rFonts w:ascii="Wingdings" w:hAnsi="Wingdings" w:hint="default"/>
      </w:rPr>
    </w:lvl>
    <w:lvl w:ilvl="8" w:tplc="8304A8CA"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4DE457A9"/>
    <w:multiLevelType w:val="hybridMultilevel"/>
    <w:tmpl w:val="5FB63C3E"/>
    <w:lvl w:ilvl="0" w:tplc="61F68AA6">
      <w:start w:val="1"/>
      <w:numFmt w:val="bullet"/>
      <w:lvlText w:val="•"/>
      <w:lvlJc w:val="left"/>
      <w:pPr>
        <w:tabs>
          <w:tab w:val="num" w:pos="720"/>
        </w:tabs>
        <w:ind w:left="720" w:hanging="360"/>
      </w:pPr>
      <w:rPr>
        <w:rFonts w:ascii="Times New Roman" w:hAnsi="Times New Roman" w:hint="default"/>
      </w:rPr>
    </w:lvl>
    <w:lvl w:ilvl="1" w:tplc="8D9E82D2" w:tentative="1">
      <w:start w:val="1"/>
      <w:numFmt w:val="bullet"/>
      <w:lvlText w:val="•"/>
      <w:lvlJc w:val="left"/>
      <w:pPr>
        <w:tabs>
          <w:tab w:val="num" w:pos="1440"/>
        </w:tabs>
        <w:ind w:left="1440" w:hanging="360"/>
      </w:pPr>
      <w:rPr>
        <w:rFonts w:ascii="Times New Roman" w:hAnsi="Times New Roman" w:hint="default"/>
      </w:rPr>
    </w:lvl>
    <w:lvl w:ilvl="2" w:tplc="3F16BF60" w:tentative="1">
      <w:start w:val="1"/>
      <w:numFmt w:val="bullet"/>
      <w:lvlText w:val="•"/>
      <w:lvlJc w:val="left"/>
      <w:pPr>
        <w:tabs>
          <w:tab w:val="num" w:pos="2160"/>
        </w:tabs>
        <w:ind w:left="2160" w:hanging="360"/>
      </w:pPr>
      <w:rPr>
        <w:rFonts w:ascii="Times New Roman" w:hAnsi="Times New Roman" w:hint="default"/>
      </w:rPr>
    </w:lvl>
    <w:lvl w:ilvl="3" w:tplc="58F29BCA" w:tentative="1">
      <w:start w:val="1"/>
      <w:numFmt w:val="bullet"/>
      <w:lvlText w:val="•"/>
      <w:lvlJc w:val="left"/>
      <w:pPr>
        <w:tabs>
          <w:tab w:val="num" w:pos="2880"/>
        </w:tabs>
        <w:ind w:left="2880" w:hanging="360"/>
      </w:pPr>
      <w:rPr>
        <w:rFonts w:ascii="Times New Roman" w:hAnsi="Times New Roman" w:hint="default"/>
      </w:rPr>
    </w:lvl>
    <w:lvl w:ilvl="4" w:tplc="1D4067EC" w:tentative="1">
      <w:start w:val="1"/>
      <w:numFmt w:val="bullet"/>
      <w:lvlText w:val="•"/>
      <w:lvlJc w:val="left"/>
      <w:pPr>
        <w:tabs>
          <w:tab w:val="num" w:pos="3600"/>
        </w:tabs>
        <w:ind w:left="3600" w:hanging="360"/>
      </w:pPr>
      <w:rPr>
        <w:rFonts w:ascii="Times New Roman" w:hAnsi="Times New Roman" w:hint="default"/>
      </w:rPr>
    </w:lvl>
    <w:lvl w:ilvl="5" w:tplc="26F88066" w:tentative="1">
      <w:start w:val="1"/>
      <w:numFmt w:val="bullet"/>
      <w:lvlText w:val="•"/>
      <w:lvlJc w:val="left"/>
      <w:pPr>
        <w:tabs>
          <w:tab w:val="num" w:pos="4320"/>
        </w:tabs>
        <w:ind w:left="4320" w:hanging="360"/>
      </w:pPr>
      <w:rPr>
        <w:rFonts w:ascii="Times New Roman" w:hAnsi="Times New Roman" w:hint="default"/>
      </w:rPr>
    </w:lvl>
    <w:lvl w:ilvl="6" w:tplc="2B524ABE" w:tentative="1">
      <w:start w:val="1"/>
      <w:numFmt w:val="bullet"/>
      <w:lvlText w:val="•"/>
      <w:lvlJc w:val="left"/>
      <w:pPr>
        <w:tabs>
          <w:tab w:val="num" w:pos="5040"/>
        </w:tabs>
        <w:ind w:left="5040" w:hanging="360"/>
      </w:pPr>
      <w:rPr>
        <w:rFonts w:ascii="Times New Roman" w:hAnsi="Times New Roman" w:hint="default"/>
      </w:rPr>
    </w:lvl>
    <w:lvl w:ilvl="7" w:tplc="BD38A220" w:tentative="1">
      <w:start w:val="1"/>
      <w:numFmt w:val="bullet"/>
      <w:lvlText w:val="•"/>
      <w:lvlJc w:val="left"/>
      <w:pPr>
        <w:tabs>
          <w:tab w:val="num" w:pos="5760"/>
        </w:tabs>
        <w:ind w:left="5760" w:hanging="360"/>
      </w:pPr>
      <w:rPr>
        <w:rFonts w:ascii="Times New Roman" w:hAnsi="Times New Roman" w:hint="default"/>
      </w:rPr>
    </w:lvl>
    <w:lvl w:ilvl="8" w:tplc="129C40B0" w:tentative="1">
      <w:start w:val="1"/>
      <w:numFmt w:val="bullet"/>
      <w:lvlText w:val="•"/>
      <w:lvlJc w:val="left"/>
      <w:pPr>
        <w:tabs>
          <w:tab w:val="num" w:pos="6480"/>
        </w:tabs>
        <w:ind w:left="6480" w:hanging="360"/>
      </w:pPr>
      <w:rPr>
        <w:rFonts w:ascii="Times New Roman" w:hAnsi="Times New Roman" w:hint="default"/>
      </w:rPr>
    </w:lvl>
  </w:abstractNum>
  <w:abstractNum w:abstractNumId="11" w15:restartNumberingAfterBreak="0">
    <w:nsid w:val="55A43BA5"/>
    <w:multiLevelType w:val="hybridMultilevel"/>
    <w:tmpl w:val="DCFEB3A8"/>
    <w:lvl w:ilvl="0" w:tplc="CBE8FDE4">
      <w:start w:val="1"/>
      <w:numFmt w:val="bullet"/>
      <w:lvlText w:val=""/>
      <w:lvlJc w:val="left"/>
      <w:pPr>
        <w:tabs>
          <w:tab w:val="num" w:pos="720"/>
        </w:tabs>
        <w:ind w:left="720" w:hanging="360"/>
      </w:pPr>
      <w:rPr>
        <w:rFonts w:ascii="Wingdings" w:hAnsi="Wingdings" w:hint="default"/>
      </w:rPr>
    </w:lvl>
    <w:lvl w:ilvl="1" w:tplc="E29C1486" w:tentative="1">
      <w:start w:val="1"/>
      <w:numFmt w:val="bullet"/>
      <w:lvlText w:val=""/>
      <w:lvlJc w:val="left"/>
      <w:pPr>
        <w:tabs>
          <w:tab w:val="num" w:pos="1440"/>
        </w:tabs>
        <w:ind w:left="1440" w:hanging="360"/>
      </w:pPr>
      <w:rPr>
        <w:rFonts w:ascii="Wingdings" w:hAnsi="Wingdings" w:hint="default"/>
      </w:rPr>
    </w:lvl>
    <w:lvl w:ilvl="2" w:tplc="C7C2D2BA" w:tentative="1">
      <w:start w:val="1"/>
      <w:numFmt w:val="bullet"/>
      <w:lvlText w:val=""/>
      <w:lvlJc w:val="left"/>
      <w:pPr>
        <w:tabs>
          <w:tab w:val="num" w:pos="2160"/>
        </w:tabs>
        <w:ind w:left="2160" w:hanging="360"/>
      </w:pPr>
      <w:rPr>
        <w:rFonts w:ascii="Wingdings" w:hAnsi="Wingdings" w:hint="default"/>
      </w:rPr>
    </w:lvl>
    <w:lvl w:ilvl="3" w:tplc="AD087DA6" w:tentative="1">
      <w:start w:val="1"/>
      <w:numFmt w:val="bullet"/>
      <w:lvlText w:val=""/>
      <w:lvlJc w:val="left"/>
      <w:pPr>
        <w:tabs>
          <w:tab w:val="num" w:pos="2880"/>
        </w:tabs>
        <w:ind w:left="2880" w:hanging="360"/>
      </w:pPr>
      <w:rPr>
        <w:rFonts w:ascii="Wingdings" w:hAnsi="Wingdings" w:hint="default"/>
      </w:rPr>
    </w:lvl>
    <w:lvl w:ilvl="4" w:tplc="B64C04CC" w:tentative="1">
      <w:start w:val="1"/>
      <w:numFmt w:val="bullet"/>
      <w:lvlText w:val=""/>
      <w:lvlJc w:val="left"/>
      <w:pPr>
        <w:tabs>
          <w:tab w:val="num" w:pos="3600"/>
        </w:tabs>
        <w:ind w:left="3600" w:hanging="360"/>
      </w:pPr>
      <w:rPr>
        <w:rFonts w:ascii="Wingdings" w:hAnsi="Wingdings" w:hint="default"/>
      </w:rPr>
    </w:lvl>
    <w:lvl w:ilvl="5" w:tplc="3EF23BE4" w:tentative="1">
      <w:start w:val="1"/>
      <w:numFmt w:val="bullet"/>
      <w:lvlText w:val=""/>
      <w:lvlJc w:val="left"/>
      <w:pPr>
        <w:tabs>
          <w:tab w:val="num" w:pos="4320"/>
        </w:tabs>
        <w:ind w:left="4320" w:hanging="360"/>
      </w:pPr>
      <w:rPr>
        <w:rFonts w:ascii="Wingdings" w:hAnsi="Wingdings" w:hint="default"/>
      </w:rPr>
    </w:lvl>
    <w:lvl w:ilvl="6" w:tplc="1652A1A6" w:tentative="1">
      <w:start w:val="1"/>
      <w:numFmt w:val="bullet"/>
      <w:lvlText w:val=""/>
      <w:lvlJc w:val="left"/>
      <w:pPr>
        <w:tabs>
          <w:tab w:val="num" w:pos="5040"/>
        </w:tabs>
        <w:ind w:left="5040" w:hanging="360"/>
      </w:pPr>
      <w:rPr>
        <w:rFonts w:ascii="Wingdings" w:hAnsi="Wingdings" w:hint="default"/>
      </w:rPr>
    </w:lvl>
    <w:lvl w:ilvl="7" w:tplc="CA4C81C4" w:tentative="1">
      <w:start w:val="1"/>
      <w:numFmt w:val="bullet"/>
      <w:lvlText w:val=""/>
      <w:lvlJc w:val="left"/>
      <w:pPr>
        <w:tabs>
          <w:tab w:val="num" w:pos="5760"/>
        </w:tabs>
        <w:ind w:left="5760" w:hanging="360"/>
      </w:pPr>
      <w:rPr>
        <w:rFonts w:ascii="Wingdings" w:hAnsi="Wingdings" w:hint="default"/>
      </w:rPr>
    </w:lvl>
    <w:lvl w:ilvl="8" w:tplc="A290FE70"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5A151ACD"/>
    <w:multiLevelType w:val="hybridMultilevel"/>
    <w:tmpl w:val="E46ECB6C"/>
    <w:lvl w:ilvl="0" w:tplc="9C668D08">
      <w:start w:val="1"/>
      <w:numFmt w:val="bullet"/>
      <w:lvlText w:val=""/>
      <w:lvlJc w:val="left"/>
      <w:pPr>
        <w:tabs>
          <w:tab w:val="num" w:pos="720"/>
        </w:tabs>
        <w:ind w:left="720" w:hanging="360"/>
      </w:pPr>
      <w:rPr>
        <w:rFonts w:ascii="Wingdings" w:hAnsi="Wingdings" w:hint="default"/>
      </w:rPr>
    </w:lvl>
    <w:lvl w:ilvl="1" w:tplc="CD5A8B30" w:tentative="1">
      <w:start w:val="1"/>
      <w:numFmt w:val="bullet"/>
      <w:lvlText w:val=""/>
      <w:lvlJc w:val="left"/>
      <w:pPr>
        <w:tabs>
          <w:tab w:val="num" w:pos="1440"/>
        </w:tabs>
        <w:ind w:left="1440" w:hanging="360"/>
      </w:pPr>
      <w:rPr>
        <w:rFonts w:ascii="Wingdings" w:hAnsi="Wingdings" w:hint="default"/>
      </w:rPr>
    </w:lvl>
    <w:lvl w:ilvl="2" w:tplc="1804BEF0" w:tentative="1">
      <w:start w:val="1"/>
      <w:numFmt w:val="bullet"/>
      <w:lvlText w:val=""/>
      <w:lvlJc w:val="left"/>
      <w:pPr>
        <w:tabs>
          <w:tab w:val="num" w:pos="2160"/>
        </w:tabs>
        <w:ind w:left="2160" w:hanging="360"/>
      </w:pPr>
      <w:rPr>
        <w:rFonts w:ascii="Wingdings" w:hAnsi="Wingdings" w:hint="default"/>
      </w:rPr>
    </w:lvl>
    <w:lvl w:ilvl="3" w:tplc="9DD0B832" w:tentative="1">
      <w:start w:val="1"/>
      <w:numFmt w:val="bullet"/>
      <w:lvlText w:val=""/>
      <w:lvlJc w:val="left"/>
      <w:pPr>
        <w:tabs>
          <w:tab w:val="num" w:pos="2880"/>
        </w:tabs>
        <w:ind w:left="2880" w:hanging="360"/>
      </w:pPr>
      <w:rPr>
        <w:rFonts w:ascii="Wingdings" w:hAnsi="Wingdings" w:hint="default"/>
      </w:rPr>
    </w:lvl>
    <w:lvl w:ilvl="4" w:tplc="F9641AEC" w:tentative="1">
      <w:start w:val="1"/>
      <w:numFmt w:val="bullet"/>
      <w:lvlText w:val=""/>
      <w:lvlJc w:val="left"/>
      <w:pPr>
        <w:tabs>
          <w:tab w:val="num" w:pos="3600"/>
        </w:tabs>
        <w:ind w:left="3600" w:hanging="360"/>
      </w:pPr>
      <w:rPr>
        <w:rFonts w:ascii="Wingdings" w:hAnsi="Wingdings" w:hint="default"/>
      </w:rPr>
    </w:lvl>
    <w:lvl w:ilvl="5" w:tplc="30F6DA12" w:tentative="1">
      <w:start w:val="1"/>
      <w:numFmt w:val="bullet"/>
      <w:lvlText w:val=""/>
      <w:lvlJc w:val="left"/>
      <w:pPr>
        <w:tabs>
          <w:tab w:val="num" w:pos="4320"/>
        </w:tabs>
        <w:ind w:left="4320" w:hanging="360"/>
      </w:pPr>
      <w:rPr>
        <w:rFonts w:ascii="Wingdings" w:hAnsi="Wingdings" w:hint="default"/>
      </w:rPr>
    </w:lvl>
    <w:lvl w:ilvl="6" w:tplc="74704DBA" w:tentative="1">
      <w:start w:val="1"/>
      <w:numFmt w:val="bullet"/>
      <w:lvlText w:val=""/>
      <w:lvlJc w:val="left"/>
      <w:pPr>
        <w:tabs>
          <w:tab w:val="num" w:pos="5040"/>
        </w:tabs>
        <w:ind w:left="5040" w:hanging="360"/>
      </w:pPr>
      <w:rPr>
        <w:rFonts w:ascii="Wingdings" w:hAnsi="Wingdings" w:hint="default"/>
      </w:rPr>
    </w:lvl>
    <w:lvl w:ilvl="7" w:tplc="4C966B42" w:tentative="1">
      <w:start w:val="1"/>
      <w:numFmt w:val="bullet"/>
      <w:lvlText w:val=""/>
      <w:lvlJc w:val="left"/>
      <w:pPr>
        <w:tabs>
          <w:tab w:val="num" w:pos="5760"/>
        </w:tabs>
        <w:ind w:left="5760" w:hanging="360"/>
      </w:pPr>
      <w:rPr>
        <w:rFonts w:ascii="Wingdings" w:hAnsi="Wingdings" w:hint="default"/>
      </w:rPr>
    </w:lvl>
    <w:lvl w:ilvl="8" w:tplc="5BAA011A"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5D595ADD"/>
    <w:multiLevelType w:val="hybridMultilevel"/>
    <w:tmpl w:val="2E04DB9E"/>
    <w:lvl w:ilvl="0" w:tplc="D62873A2">
      <w:start w:val="1"/>
      <w:numFmt w:val="bullet"/>
      <w:lvlText w:val="•"/>
      <w:lvlJc w:val="left"/>
      <w:pPr>
        <w:tabs>
          <w:tab w:val="num" w:pos="720"/>
        </w:tabs>
        <w:ind w:left="720" w:hanging="360"/>
      </w:pPr>
      <w:rPr>
        <w:rFonts w:ascii="Arial" w:hAnsi="Arial" w:hint="default"/>
      </w:rPr>
    </w:lvl>
    <w:lvl w:ilvl="1" w:tplc="8A240230">
      <w:start w:val="1"/>
      <w:numFmt w:val="bullet"/>
      <w:lvlText w:val="•"/>
      <w:lvlJc w:val="left"/>
      <w:pPr>
        <w:tabs>
          <w:tab w:val="num" w:pos="1440"/>
        </w:tabs>
        <w:ind w:left="1440" w:hanging="360"/>
      </w:pPr>
      <w:rPr>
        <w:rFonts w:ascii="Arial" w:hAnsi="Arial" w:hint="default"/>
      </w:rPr>
    </w:lvl>
    <w:lvl w:ilvl="2" w:tplc="58A8BD6C" w:tentative="1">
      <w:start w:val="1"/>
      <w:numFmt w:val="bullet"/>
      <w:lvlText w:val="•"/>
      <w:lvlJc w:val="left"/>
      <w:pPr>
        <w:tabs>
          <w:tab w:val="num" w:pos="2160"/>
        </w:tabs>
        <w:ind w:left="2160" w:hanging="360"/>
      </w:pPr>
      <w:rPr>
        <w:rFonts w:ascii="Arial" w:hAnsi="Arial" w:hint="default"/>
      </w:rPr>
    </w:lvl>
    <w:lvl w:ilvl="3" w:tplc="6E984944" w:tentative="1">
      <w:start w:val="1"/>
      <w:numFmt w:val="bullet"/>
      <w:lvlText w:val="•"/>
      <w:lvlJc w:val="left"/>
      <w:pPr>
        <w:tabs>
          <w:tab w:val="num" w:pos="2880"/>
        </w:tabs>
        <w:ind w:left="2880" w:hanging="360"/>
      </w:pPr>
      <w:rPr>
        <w:rFonts w:ascii="Arial" w:hAnsi="Arial" w:hint="default"/>
      </w:rPr>
    </w:lvl>
    <w:lvl w:ilvl="4" w:tplc="1274577A" w:tentative="1">
      <w:start w:val="1"/>
      <w:numFmt w:val="bullet"/>
      <w:lvlText w:val="•"/>
      <w:lvlJc w:val="left"/>
      <w:pPr>
        <w:tabs>
          <w:tab w:val="num" w:pos="3600"/>
        </w:tabs>
        <w:ind w:left="3600" w:hanging="360"/>
      </w:pPr>
      <w:rPr>
        <w:rFonts w:ascii="Arial" w:hAnsi="Arial" w:hint="default"/>
      </w:rPr>
    </w:lvl>
    <w:lvl w:ilvl="5" w:tplc="4C8C1270" w:tentative="1">
      <w:start w:val="1"/>
      <w:numFmt w:val="bullet"/>
      <w:lvlText w:val="•"/>
      <w:lvlJc w:val="left"/>
      <w:pPr>
        <w:tabs>
          <w:tab w:val="num" w:pos="4320"/>
        </w:tabs>
        <w:ind w:left="4320" w:hanging="360"/>
      </w:pPr>
      <w:rPr>
        <w:rFonts w:ascii="Arial" w:hAnsi="Arial" w:hint="default"/>
      </w:rPr>
    </w:lvl>
    <w:lvl w:ilvl="6" w:tplc="B99E8110" w:tentative="1">
      <w:start w:val="1"/>
      <w:numFmt w:val="bullet"/>
      <w:lvlText w:val="•"/>
      <w:lvlJc w:val="left"/>
      <w:pPr>
        <w:tabs>
          <w:tab w:val="num" w:pos="5040"/>
        </w:tabs>
        <w:ind w:left="5040" w:hanging="360"/>
      </w:pPr>
      <w:rPr>
        <w:rFonts w:ascii="Arial" w:hAnsi="Arial" w:hint="default"/>
      </w:rPr>
    </w:lvl>
    <w:lvl w:ilvl="7" w:tplc="C8B0889A" w:tentative="1">
      <w:start w:val="1"/>
      <w:numFmt w:val="bullet"/>
      <w:lvlText w:val="•"/>
      <w:lvlJc w:val="left"/>
      <w:pPr>
        <w:tabs>
          <w:tab w:val="num" w:pos="5760"/>
        </w:tabs>
        <w:ind w:left="5760" w:hanging="360"/>
      </w:pPr>
      <w:rPr>
        <w:rFonts w:ascii="Arial" w:hAnsi="Arial" w:hint="default"/>
      </w:rPr>
    </w:lvl>
    <w:lvl w:ilvl="8" w:tplc="EF366A90"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6302224C"/>
    <w:multiLevelType w:val="hybridMultilevel"/>
    <w:tmpl w:val="1E66B284"/>
    <w:lvl w:ilvl="0" w:tplc="DC18424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A81223C"/>
    <w:multiLevelType w:val="hybridMultilevel"/>
    <w:tmpl w:val="2A80BE24"/>
    <w:lvl w:ilvl="0" w:tplc="0409000F">
      <w:start w:val="1"/>
      <w:numFmt w:val="decimal"/>
      <w:lvlText w:val="%1."/>
      <w:lvlJc w:val="left"/>
      <w:pPr>
        <w:ind w:left="720" w:hanging="360"/>
      </w:pPr>
      <w:rPr>
        <w:rFonts w:ascii="Times New Roman" w:hAnsi="Times New Roman" w:cs="Times New Roman"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F4324DF"/>
    <w:multiLevelType w:val="hybridMultilevel"/>
    <w:tmpl w:val="6BF89E5C"/>
    <w:lvl w:ilvl="0" w:tplc="1E60C184">
      <w:start w:val="5"/>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5D24EFF"/>
    <w:multiLevelType w:val="hybridMultilevel"/>
    <w:tmpl w:val="12D6FA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77747AC8"/>
    <w:multiLevelType w:val="hybridMultilevel"/>
    <w:tmpl w:val="3DA405F8"/>
    <w:lvl w:ilvl="0" w:tplc="3CD41CF0">
      <w:start w:val="1"/>
      <w:numFmt w:val="bullet"/>
      <w:lvlText w:val=""/>
      <w:lvlJc w:val="left"/>
      <w:pPr>
        <w:tabs>
          <w:tab w:val="num" w:pos="720"/>
        </w:tabs>
        <w:ind w:left="720" w:hanging="360"/>
      </w:pPr>
      <w:rPr>
        <w:rFonts w:ascii="Wingdings" w:hAnsi="Wingdings" w:hint="default"/>
      </w:rPr>
    </w:lvl>
    <w:lvl w:ilvl="1" w:tplc="838030E2" w:tentative="1">
      <w:start w:val="1"/>
      <w:numFmt w:val="bullet"/>
      <w:lvlText w:val=""/>
      <w:lvlJc w:val="left"/>
      <w:pPr>
        <w:tabs>
          <w:tab w:val="num" w:pos="1440"/>
        </w:tabs>
        <w:ind w:left="1440" w:hanging="360"/>
      </w:pPr>
      <w:rPr>
        <w:rFonts w:ascii="Wingdings" w:hAnsi="Wingdings" w:hint="default"/>
      </w:rPr>
    </w:lvl>
    <w:lvl w:ilvl="2" w:tplc="D9786904" w:tentative="1">
      <w:start w:val="1"/>
      <w:numFmt w:val="bullet"/>
      <w:lvlText w:val=""/>
      <w:lvlJc w:val="left"/>
      <w:pPr>
        <w:tabs>
          <w:tab w:val="num" w:pos="2160"/>
        </w:tabs>
        <w:ind w:left="2160" w:hanging="360"/>
      </w:pPr>
      <w:rPr>
        <w:rFonts w:ascii="Wingdings" w:hAnsi="Wingdings" w:hint="default"/>
      </w:rPr>
    </w:lvl>
    <w:lvl w:ilvl="3" w:tplc="38B03EF2" w:tentative="1">
      <w:start w:val="1"/>
      <w:numFmt w:val="bullet"/>
      <w:lvlText w:val=""/>
      <w:lvlJc w:val="left"/>
      <w:pPr>
        <w:tabs>
          <w:tab w:val="num" w:pos="2880"/>
        </w:tabs>
        <w:ind w:left="2880" w:hanging="360"/>
      </w:pPr>
      <w:rPr>
        <w:rFonts w:ascii="Wingdings" w:hAnsi="Wingdings" w:hint="default"/>
      </w:rPr>
    </w:lvl>
    <w:lvl w:ilvl="4" w:tplc="441C5988" w:tentative="1">
      <w:start w:val="1"/>
      <w:numFmt w:val="bullet"/>
      <w:lvlText w:val=""/>
      <w:lvlJc w:val="left"/>
      <w:pPr>
        <w:tabs>
          <w:tab w:val="num" w:pos="3600"/>
        </w:tabs>
        <w:ind w:left="3600" w:hanging="360"/>
      </w:pPr>
      <w:rPr>
        <w:rFonts w:ascii="Wingdings" w:hAnsi="Wingdings" w:hint="default"/>
      </w:rPr>
    </w:lvl>
    <w:lvl w:ilvl="5" w:tplc="22F20C52" w:tentative="1">
      <w:start w:val="1"/>
      <w:numFmt w:val="bullet"/>
      <w:lvlText w:val=""/>
      <w:lvlJc w:val="left"/>
      <w:pPr>
        <w:tabs>
          <w:tab w:val="num" w:pos="4320"/>
        </w:tabs>
        <w:ind w:left="4320" w:hanging="360"/>
      </w:pPr>
      <w:rPr>
        <w:rFonts w:ascii="Wingdings" w:hAnsi="Wingdings" w:hint="default"/>
      </w:rPr>
    </w:lvl>
    <w:lvl w:ilvl="6" w:tplc="0AC0E59C" w:tentative="1">
      <w:start w:val="1"/>
      <w:numFmt w:val="bullet"/>
      <w:lvlText w:val=""/>
      <w:lvlJc w:val="left"/>
      <w:pPr>
        <w:tabs>
          <w:tab w:val="num" w:pos="5040"/>
        </w:tabs>
        <w:ind w:left="5040" w:hanging="360"/>
      </w:pPr>
      <w:rPr>
        <w:rFonts w:ascii="Wingdings" w:hAnsi="Wingdings" w:hint="default"/>
      </w:rPr>
    </w:lvl>
    <w:lvl w:ilvl="7" w:tplc="26086512" w:tentative="1">
      <w:start w:val="1"/>
      <w:numFmt w:val="bullet"/>
      <w:lvlText w:val=""/>
      <w:lvlJc w:val="left"/>
      <w:pPr>
        <w:tabs>
          <w:tab w:val="num" w:pos="5760"/>
        </w:tabs>
        <w:ind w:left="5760" w:hanging="360"/>
      </w:pPr>
      <w:rPr>
        <w:rFonts w:ascii="Wingdings" w:hAnsi="Wingdings" w:hint="default"/>
      </w:rPr>
    </w:lvl>
    <w:lvl w:ilvl="8" w:tplc="E202112A" w:tentative="1">
      <w:start w:val="1"/>
      <w:numFmt w:val="bullet"/>
      <w:lvlText w:val=""/>
      <w:lvlJc w:val="left"/>
      <w:pPr>
        <w:tabs>
          <w:tab w:val="num" w:pos="6480"/>
        </w:tabs>
        <w:ind w:left="6480" w:hanging="360"/>
      </w:pPr>
      <w:rPr>
        <w:rFonts w:ascii="Wingdings" w:hAnsi="Wingdings" w:hint="default"/>
      </w:rPr>
    </w:lvl>
  </w:abstractNum>
  <w:num w:numId="1" w16cid:durableId="196041124">
    <w:abstractNumId w:val="1"/>
  </w:num>
  <w:num w:numId="2" w16cid:durableId="1926453155">
    <w:abstractNumId w:val="0"/>
  </w:num>
  <w:num w:numId="3" w16cid:durableId="371199773">
    <w:abstractNumId w:val="13"/>
  </w:num>
  <w:num w:numId="4" w16cid:durableId="579026742">
    <w:abstractNumId w:val="2"/>
  </w:num>
  <w:num w:numId="5" w16cid:durableId="606472656">
    <w:abstractNumId w:val="5"/>
  </w:num>
  <w:num w:numId="6" w16cid:durableId="903222551">
    <w:abstractNumId w:val="10"/>
  </w:num>
  <w:num w:numId="7" w16cid:durableId="646671854">
    <w:abstractNumId w:val="4"/>
  </w:num>
  <w:num w:numId="8" w16cid:durableId="732198218">
    <w:abstractNumId w:val="7"/>
  </w:num>
  <w:num w:numId="9" w16cid:durableId="1201475332">
    <w:abstractNumId w:val="15"/>
  </w:num>
  <w:num w:numId="10" w16cid:durableId="608388792">
    <w:abstractNumId w:val="18"/>
  </w:num>
  <w:num w:numId="11" w16cid:durableId="1818573406">
    <w:abstractNumId w:val="3"/>
  </w:num>
  <w:num w:numId="12" w16cid:durableId="9991255">
    <w:abstractNumId w:val="12"/>
  </w:num>
  <w:num w:numId="13" w16cid:durableId="396366486">
    <w:abstractNumId w:val="11"/>
  </w:num>
  <w:num w:numId="14" w16cid:durableId="970133187">
    <w:abstractNumId w:val="9"/>
  </w:num>
  <w:num w:numId="15" w16cid:durableId="26877810">
    <w:abstractNumId w:val="6"/>
  </w:num>
  <w:num w:numId="16" w16cid:durableId="2065564296">
    <w:abstractNumId w:val="17"/>
  </w:num>
  <w:num w:numId="17" w16cid:durableId="814566609">
    <w:abstractNumId w:val="8"/>
  </w:num>
  <w:num w:numId="18" w16cid:durableId="1279799831">
    <w:abstractNumId w:val="14"/>
  </w:num>
  <w:num w:numId="19" w16cid:durableId="1124889444">
    <w:abstractNumId w:val="16"/>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fr-FR" w:vendorID="64" w:dllVersion="6" w:nlCheck="1" w:checkStyle="0"/>
  <w:activeWritingStyle w:appName="MSWord" w:lang="en-US" w:vendorID="64" w:dllVersion="6" w:nlCheck="1" w:checkStyle="1"/>
  <w:activeWritingStyle w:appName="MSWord" w:lang="en-US" w:vendorID="64" w:dllVersion="4096" w:nlCheck="1" w:checkStyle="0"/>
  <w:activeWritingStyle w:appName="MSWord" w:lang="sv-SE" w:vendorID="64" w:dllVersion="4096" w:nlCheck="1" w:checkStyle="0"/>
  <w:activeWritingStyle w:appName="MSWord" w:lang="en-US" w:vendorID="64" w:dllVersion="0" w:nlCheck="1" w:checkStyle="0"/>
  <w:activeWritingStyle w:appName="MSWord" w:lang="sv-SE" w:vendorID="64" w:dllVersion="0" w:nlCheck="1" w:checkStyle="0"/>
  <w:activeWritingStyle w:appName="MSWord" w:lang="da-DK" w:vendorID="64" w:dllVersion="0" w:nlCheck="1" w:checkStyle="0"/>
  <w:activeWritingStyle w:appName="MSWord" w:lang="fr-FR" w:vendorID="64" w:dllVersion="0" w:nlCheck="1" w:checkStyle="0"/>
  <w:activeWritingStyle w:appName="MSWord" w:lang="de-DE" w:vendorID="64" w:dllVersion="0" w:nlCheck="1" w:checkStyle="0"/>
  <w:activeWritingStyle w:appName="MSWord" w:lang="es-US" w:vendorID="64" w:dllVersion="0" w:nlCheck="1" w:checkStyle="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a0sDC1MDIzMzQ0MDQ3MzBQ0lEKTi0uzszPAykwMqoFAPaJyswtAAAA"/>
  </w:docVars>
  <w:rsids>
    <w:rsidRoot w:val="00D33678"/>
    <w:rsid w:val="0000081E"/>
    <w:rsid w:val="00002820"/>
    <w:rsid w:val="00007C3C"/>
    <w:rsid w:val="00007EC1"/>
    <w:rsid w:val="000119A3"/>
    <w:rsid w:val="00022D42"/>
    <w:rsid w:val="00022FFF"/>
    <w:rsid w:val="000264C9"/>
    <w:rsid w:val="0003144C"/>
    <w:rsid w:val="000509E2"/>
    <w:rsid w:val="00052151"/>
    <w:rsid w:val="00053875"/>
    <w:rsid w:val="00055B8F"/>
    <w:rsid w:val="00056FF7"/>
    <w:rsid w:val="00057803"/>
    <w:rsid w:val="000629B3"/>
    <w:rsid w:val="00066C6E"/>
    <w:rsid w:val="00067DEE"/>
    <w:rsid w:val="0007442B"/>
    <w:rsid w:val="00076388"/>
    <w:rsid w:val="00093738"/>
    <w:rsid w:val="000A1860"/>
    <w:rsid w:val="000A25A3"/>
    <w:rsid w:val="000B77F6"/>
    <w:rsid w:val="000C0D51"/>
    <w:rsid w:val="000C4738"/>
    <w:rsid w:val="000C66D2"/>
    <w:rsid w:val="000C7012"/>
    <w:rsid w:val="000E3C01"/>
    <w:rsid w:val="000E5E14"/>
    <w:rsid w:val="000E730E"/>
    <w:rsid w:val="000F36D3"/>
    <w:rsid w:val="000F6B61"/>
    <w:rsid w:val="000F7972"/>
    <w:rsid w:val="0010265A"/>
    <w:rsid w:val="001049F4"/>
    <w:rsid w:val="00104E4C"/>
    <w:rsid w:val="00115DF3"/>
    <w:rsid w:val="0012322D"/>
    <w:rsid w:val="001259E7"/>
    <w:rsid w:val="0013641F"/>
    <w:rsid w:val="0014200E"/>
    <w:rsid w:val="00144855"/>
    <w:rsid w:val="001515A2"/>
    <w:rsid w:val="0015236E"/>
    <w:rsid w:val="0015291D"/>
    <w:rsid w:val="001540D9"/>
    <w:rsid w:val="00163163"/>
    <w:rsid w:val="0016345B"/>
    <w:rsid w:val="00164609"/>
    <w:rsid w:val="00175652"/>
    <w:rsid w:val="0017752C"/>
    <w:rsid w:val="00177997"/>
    <w:rsid w:val="001825CB"/>
    <w:rsid w:val="0018332C"/>
    <w:rsid w:val="001846BF"/>
    <w:rsid w:val="00187ED2"/>
    <w:rsid w:val="001932A7"/>
    <w:rsid w:val="001936F0"/>
    <w:rsid w:val="001A3568"/>
    <w:rsid w:val="001A3A20"/>
    <w:rsid w:val="001A576B"/>
    <w:rsid w:val="001A6E3D"/>
    <w:rsid w:val="001B1885"/>
    <w:rsid w:val="001B3961"/>
    <w:rsid w:val="001B4AE3"/>
    <w:rsid w:val="001C04D6"/>
    <w:rsid w:val="001C0BCB"/>
    <w:rsid w:val="001D1AB8"/>
    <w:rsid w:val="001D3928"/>
    <w:rsid w:val="001D3ABF"/>
    <w:rsid w:val="001D3F39"/>
    <w:rsid w:val="00202BFE"/>
    <w:rsid w:val="002039E4"/>
    <w:rsid w:val="002040E8"/>
    <w:rsid w:val="0020736E"/>
    <w:rsid w:val="00210486"/>
    <w:rsid w:val="00210BC8"/>
    <w:rsid w:val="00220142"/>
    <w:rsid w:val="00221600"/>
    <w:rsid w:val="00225618"/>
    <w:rsid w:val="0022635F"/>
    <w:rsid w:val="00227A80"/>
    <w:rsid w:val="00253786"/>
    <w:rsid w:val="00253E2B"/>
    <w:rsid w:val="0025571A"/>
    <w:rsid w:val="002565C2"/>
    <w:rsid w:val="00260021"/>
    <w:rsid w:val="00260669"/>
    <w:rsid w:val="002703CA"/>
    <w:rsid w:val="00270A15"/>
    <w:rsid w:val="00273135"/>
    <w:rsid w:val="002756F0"/>
    <w:rsid w:val="00280E2D"/>
    <w:rsid w:val="002836AE"/>
    <w:rsid w:val="0028533C"/>
    <w:rsid w:val="00290106"/>
    <w:rsid w:val="00293623"/>
    <w:rsid w:val="00295F4F"/>
    <w:rsid w:val="002A146E"/>
    <w:rsid w:val="002A42F0"/>
    <w:rsid w:val="002A4B2C"/>
    <w:rsid w:val="002A67BB"/>
    <w:rsid w:val="002A6BA0"/>
    <w:rsid w:val="002B5427"/>
    <w:rsid w:val="002B588E"/>
    <w:rsid w:val="002B6081"/>
    <w:rsid w:val="002B7501"/>
    <w:rsid w:val="002C2F6A"/>
    <w:rsid w:val="002C3D3F"/>
    <w:rsid w:val="002D1F1D"/>
    <w:rsid w:val="002D2B20"/>
    <w:rsid w:val="002D3B23"/>
    <w:rsid w:val="002D6949"/>
    <w:rsid w:val="002E5541"/>
    <w:rsid w:val="002E5DD3"/>
    <w:rsid w:val="002E6159"/>
    <w:rsid w:val="002E76B0"/>
    <w:rsid w:val="002F03A6"/>
    <w:rsid w:val="002F2159"/>
    <w:rsid w:val="002F2F9D"/>
    <w:rsid w:val="002F5806"/>
    <w:rsid w:val="003018D4"/>
    <w:rsid w:val="0032208C"/>
    <w:rsid w:val="00323AC0"/>
    <w:rsid w:val="0033583A"/>
    <w:rsid w:val="003359BC"/>
    <w:rsid w:val="0033702F"/>
    <w:rsid w:val="00337DCE"/>
    <w:rsid w:val="0034780D"/>
    <w:rsid w:val="00347C3C"/>
    <w:rsid w:val="0035219A"/>
    <w:rsid w:val="00352C63"/>
    <w:rsid w:val="00352FDE"/>
    <w:rsid w:val="00353F63"/>
    <w:rsid w:val="0035554B"/>
    <w:rsid w:val="00357889"/>
    <w:rsid w:val="00363E07"/>
    <w:rsid w:val="0036651D"/>
    <w:rsid w:val="0036727C"/>
    <w:rsid w:val="003730F6"/>
    <w:rsid w:val="00382B4A"/>
    <w:rsid w:val="00385DCF"/>
    <w:rsid w:val="00387432"/>
    <w:rsid w:val="00387B0C"/>
    <w:rsid w:val="00392A78"/>
    <w:rsid w:val="0039573C"/>
    <w:rsid w:val="00397F39"/>
    <w:rsid w:val="003A3F93"/>
    <w:rsid w:val="003A57C1"/>
    <w:rsid w:val="003B4326"/>
    <w:rsid w:val="003C2507"/>
    <w:rsid w:val="003C4AE3"/>
    <w:rsid w:val="003C53FF"/>
    <w:rsid w:val="003C6757"/>
    <w:rsid w:val="003D3E94"/>
    <w:rsid w:val="003D772B"/>
    <w:rsid w:val="003E08AC"/>
    <w:rsid w:val="003E192F"/>
    <w:rsid w:val="003F2A7B"/>
    <w:rsid w:val="003F7CA4"/>
    <w:rsid w:val="00402663"/>
    <w:rsid w:val="004029D8"/>
    <w:rsid w:val="00404377"/>
    <w:rsid w:val="0041148A"/>
    <w:rsid w:val="00413BA9"/>
    <w:rsid w:val="0042018D"/>
    <w:rsid w:val="004267D4"/>
    <w:rsid w:val="00426816"/>
    <w:rsid w:val="00432A11"/>
    <w:rsid w:val="00433BCC"/>
    <w:rsid w:val="0043697E"/>
    <w:rsid w:val="0044167C"/>
    <w:rsid w:val="004479E4"/>
    <w:rsid w:val="004548E9"/>
    <w:rsid w:val="0045540F"/>
    <w:rsid w:val="0046453A"/>
    <w:rsid w:val="00464F86"/>
    <w:rsid w:val="00470A54"/>
    <w:rsid w:val="004713B1"/>
    <w:rsid w:val="004759C0"/>
    <w:rsid w:val="00475EB6"/>
    <w:rsid w:val="00476B00"/>
    <w:rsid w:val="00494EA3"/>
    <w:rsid w:val="004A35D5"/>
    <w:rsid w:val="004A3F0E"/>
    <w:rsid w:val="004A41E0"/>
    <w:rsid w:val="004A69C5"/>
    <w:rsid w:val="004B3633"/>
    <w:rsid w:val="004B5DEB"/>
    <w:rsid w:val="004C4169"/>
    <w:rsid w:val="004D0501"/>
    <w:rsid w:val="004D301A"/>
    <w:rsid w:val="004E2027"/>
    <w:rsid w:val="004E3DD2"/>
    <w:rsid w:val="004E6E8D"/>
    <w:rsid w:val="004E7134"/>
    <w:rsid w:val="004F0571"/>
    <w:rsid w:val="004F1DB8"/>
    <w:rsid w:val="004F4B85"/>
    <w:rsid w:val="004F61FA"/>
    <w:rsid w:val="004F6D7E"/>
    <w:rsid w:val="00504B70"/>
    <w:rsid w:val="0050559B"/>
    <w:rsid w:val="00512FC6"/>
    <w:rsid w:val="00515CB0"/>
    <w:rsid w:val="00523A3A"/>
    <w:rsid w:val="005248A1"/>
    <w:rsid w:val="00527CC7"/>
    <w:rsid w:val="005407A8"/>
    <w:rsid w:val="005453FD"/>
    <w:rsid w:val="0054565E"/>
    <w:rsid w:val="00565967"/>
    <w:rsid w:val="005664A3"/>
    <w:rsid w:val="00570ED7"/>
    <w:rsid w:val="00572AF3"/>
    <w:rsid w:val="0057615A"/>
    <w:rsid w:val="00583157"/>
    <w:rsid w:val="00584119"/>
    <w:rsid w:val="00590A4F"/>
    <w:rsid w:val="00591685"/>
    <w:rsid w:val="0059240E"/>
    <w:rsid w:val="0059314A"/>
    <w:rsid w:val="0059501E"/>
    <w:rsid w:val="00596A33"/>
    <w:rsid w:val="005A09F2"/>
    <w:rsid w:val="005A119A"/>
    <w:rsid w:val="005A20C0"/>
    <w:rsid w:val="005A2840"/>
    <w:rsid w:val="005A5897"/>
    <w:rsid w:val="005B03AC"/>
    <w:rsid w:val="005B6F63"/>
    <w:rsid w:val="005C0DE4"/>
    <w:rsid w:val="005C225B"/>
    <w:rsid w:val="005C2549"/>
    <w:rsid w:val="005C6EB6"/>
    <w:rsid w:val="005C7FAC"/>
    <w:rsid w:val="005D0D03"/>
    <w:rsid w:val="005D17DC"/>
    <w:rsid w:val="005D25AD"/>
    <w:rsid w:val="005D2861"/>
    <w:rsid w:val="005D2A33"/>
    <w:rsid w:val="005D6243"/>
    <w:rsid w:val="005E28C9"/>
    <w:rsid w:val="005F039F"/>
    <w:rsid w:val="005F2001"/>
    <w:rsid w:val="005F67B4"/>
    <w:rsid w:val="005F6B4D"/>
    <w:rsid w:val="00603FBC"/>
    <w:rsid w:val="00606193"/>
    <w:rsid w:val="006073CC"/>
    <w:rsid w:val="00607B2A"/>
    <w:rsid w:val="00613945"/>
    <w:rsid w:val="00623AB2"/>
    <w:rsid w:val="006264F1"/>
    <w:rsid w:val="00632F37"/>
    <w:rsid w:val="00636068"/>
    <w:rsid w:val="00637663"/>
    <w:rsid w:val="00643E9C"/>
    <w:rsid w:val="00646E22"/>
    <w:rsid w:val="00647673"/>
    <w:rsid w:val="00650322"/>
    <w:rsid w:val="00652767"/>
    <w:rsid w:val="00660925"/>
    <w:rsid w:val="00662AE2"/>
    <w:rsid w:val="00662E9A"/>
    <w:rsid w:val="00664050"/>
    <w:rsid w:val="00671764"/>
    <w:rsid w:val="006806AC"/>
    <w:rsid w:val="00682FDE"/>
    <w:rsid w:val="00686658"/>
    <w:rsid w:val="00690AC4"/>
    <w:rsid w:val="00691419"/>
    <w:rsid w:val="006A0ACC"/>
    <w:rsid w:val="006A441D"/>
    <w:rsid w:val="006A47EF"/>
    <w:rsid w:val="006A5132"/>
    <w:rsid w:val="006A5C4C"/>
    <w:rsid w:val="006B0782"/>
    <w:rsid w:val="006B0BB9"/>
    <w:rsid w:val="006B26C1"/>
    <w:rsid w:val="006B3C83"/>
    <w:rsid w:val="006C0320"/>
    <w:rsid w:val="006C1069"/>
    <w:rsid w:val="006C2E84"/>
    <w:rsid w:val="006C3D78"/>
    <w:rsid w:val="006C63F5"/>
    <w:rsid w:val="006D0C63"/>
    <w:rsid w:val="006E4EF1"/>
    <w:rsid w:val="006E5328"/>
    <w:rsid w:val="006F3DFC"/>
    <w:rsid w:val="006F4F1C"/>
    <w:rsid w:val="00702C4A"/>
    <w:rsid w:val="00703463"/>
    <w:rsid w:val="00704725"/>
    <w:rsid w:val="00713CD4"/>
    <w:rsid w:val="00713F83"/>
    <w:rsid w:val="0071551C"/>
    <w:rsid w:val="007174C1"/>
    <w:rsid w:val="0072054D"/>
    <w:rsid w:val="00720639"/>
    <w:rsid w:val="00721939"/>
    <w:rsid w:val="00722D6A"/>
    <w:rsid w:val="00723733"/>
    <w:rsid w:val="007260B1"/>
    <w:rsid w:val="00727A3C"/>
    <w:rsid w:val="007301BE"/>
    <w:rsid w:val="00735CBD"/>
    <w:rsid w:val="00741414"/>
    <w:rsid w:val="00743328"/>
    <w:rsid w:val="00751959"/>
    <w:rsid w:val="007544F4"/>
    <w:rsid w:val="00756F5B"/>
    <w:rsid w:val="00761957"/>
    <w:rsid w:val="00762F7D"/>
    <w:rsid w:val="007631D9"/>
    <w:rsid w:val="007766F2"/>
    <w:rsid w:val="0077785D"/>
    <w:rsid w:val="00783E73"/>
    <w:rsid w:val="0078650F"/>
    <w:rsid w:val="00793EF6"/>
    <w:rsid w:val="00794776"/>
    <w:rsid w:val="007973F5"/>
    <w:rsid w:val="007B1727"/>
    <w:rsid w:val="007B179F"/>
    <w:rsid w:val="007B4B97"/>
    <w:rsid w:val="007C016E"/>
    <w:rsid w:val="007C2EBF"/>
    <w:rsid w:val="007C4D5C"/>
    <w:rsid w:val="007C711D"/>
    <w:rsid w:val="007D1DAE"/>
    <w:rsid w:val="007D419E"/>
    <w:rsid w:val="007D5427"/>
    <w:rsid w:val="007D5932"/>
    <w:rsid w:val="007E624E"/>
    <w:rsid w:val="007F2C46"/>
    <w:rsid w:val="0080064B"/>
    <w:rsid w:val="00803D06"/>
    <w:rsid w:val="00804B10"/>
    <w:rsid w:val="00805B8B"/>
    <w:rsid w:val="008139B9"/>
    <w:rsid w:val="00820FE4"/>
    <w:rsid w:val="00823667"/>
    <w:rsid w:val="00823DA4"/>
    <w:rsid w:val="00827C3D"/>
    <w:rsid w:val="00834504"/>
    <w:rsid w:val="00837ED3"/>
    <w:rsid w:val="0084078C"/>
    <w:rsid w:val="00840FDE"/>
    <w:rsid w:val="008411C0"/>
    <w:rsid w:val="00842458"/>
    <w:rsid w:val="00844DAE"/>
    <w:rsid w:val="008523C1"/>
    <w:rsid w:val="00856454"/>
    <w:rsid w:val="00860B58"/>
    <w:rsid w:val="008648F2"/>
    <w:rsid w:val="008803C5"/>
    <w:rsid w:val="00885555"/>
    <w:rsid w:val="00886768"/>
    <w:rsid w:val="00890129"/>
    <w:rsid w:val="008924CA"/>
    <w:rsid w:val="0089461B"/>
    <w:rsid w:val="008947FC"/>
    <w:rsid w:val="008963D9"/>
    <w:rsid w:val="00896508"/>
    <w:rsid w:val="008965BF"/>
    <w:rsid w:val="008B01B8"/>
    <w:rsid w:val="008B5EC6"/>
    <w:rsid w:val="008C0695"/>
    <w:rsid w:val="008C1969"/>
    <w:rsid w:val="008C325B"/>
    <w:rsid w:val="008C3C11"/>
    <w:rsid w:val="008C4E65"/>
    <w:rsid w:val="008C6F23"/>
    <w:rsid w:val="008D38EA"/>
    <w:rsid w:val="008D3F29"/>
    <w:rsid w:val="008E1E3D"/>
    <w:rsid w:val="008E2035"/>
    <w:rsid w:val="008E26AB"/>
    <w:rsid w:val="008E7C34"/>
    <w:rsid w:val="009019E7"/>
    <w:rsid w:val="00902BD6"/>
    <w:rsid w:val="0091068E"/>
    <w:rsid w:val="00913532"/>
    <w:rsid w:val="009166B7"/>
    <w:rsid w:val="009255E4"/>
    <w:rsid w:val="009258E2"/>
    <w:rsid w:val="009269C4"/>
    <w:rsid w:val="00926D0D"/>
    <w:rsid w:val="0093052B"/>
    <w:rsid w:val="00943B0E"/>
    <w:rsid w:val="00947A94"/>
    <w:rsid w:val="00956100"/>
    <w:rsid w:val="00956D86"/>
    <w:rsid w:val="00973C56"/>
    <w:rsid w:val="009762E5"/>
    <w:rsid w:val="00981E26"/>
    <w:rsid w:val="00990A8C"/>
    <w:rsid w:val="00991FD4"/>
    <w:rsid w:val="00993A4D"/>
    <w:rsid w:val="00995957"/>
    <w:rsid w:val="009A0F08"/>
    <w:rsid w:val="009A5681"/>
    <w:rsid w:val="009B267E"/>
    <w:rsid w:val="009B27BB"/>
    <w:rsid w:val="009B3718"/>
    <w:rsid w:val="009B4C17"/>
    <w:rsid w:val="009B6355"/>
    <w:rsid w:val="009C77A3"/>
    <w:rsid w:val="009D0931"/>
    <w:rsid w:val="009D1F1B"/>
    <w:rsid w:val="009D4047"/>
    <w:rsid w:val="009D4D3F"/>
    <w:rsid w:val="009D6AC0"/>
    <w:rsid w:val="009E390E"/>
    <w:rsid w:val="009E4B72"/>
    <w:rsid w:val="009E603A"/>
    <w:rsid w:val="009E6670"/>
    <w:rsid w:val="009E7AF9"/>
    <w:rsid w:val="009F11BD"/>
    <w:rsid w:val="009F14CF"/>
    <w:rsid w:val="009F6C90"/>
    <w:rsid w:val="009F7458"/>
    <w:rsid w:val="00A067E4"/>
    <w:rsid w:val="00A07A8C"/>
    <w:rsid w:val="00A07F16"/>
    <w:rsid w:val="00A10026"/>
    <w:rsid w:val="00A14A9B"/>
    <w:rsid w:val="00A16694"/>
    <w:rsid w:val="00A2273B"/>
    <w:rsid w:val="00A313B7"/>
    <w:rsid w:val="00A336CD"/>
    <w:rsid w:val="00A4325F"/>
    <w:rsid w:val="00A44320"/>
    <w:rsid w:val="00A44AD5"/>
    <w:rsid w:val="00A45872"/>
    <w:rsid w:val="00A51DDD"/>
    <w:rsid w:val="00A63426"/>
    <w:rsid w:val="00A647DA"/>
    <w:rsid w:val="00A70C63"/>
    <w:rsid w:val="00A73299"/>
    <w:rsid w:val="00A82175"/>
    <w:rsid w:val="00A82201"/>
    <w:rsid w:val="00A84F8B"/>
    <w:rsid w:val="00A866D9"/>
    <w:rsid w:val="00A87D53"/>
    <w:rsid w:val="00A9390B"/>
    <w:rsid w:val="00A94373"/>
    <w:rsid w:val="00A97B11"/>
    <w:rsid w:val="00A97BD5"/>
    <w:rsid w:val="00AC1649"/>
    <w:rsid w:val="00AC6F3E"/>
    <w:rsid w:val="00AD16EB"/>
    <w:rsid w:val="00AE0FC7"/>
    <w:rsid w:val="00AE735F"/>
    <w:rsid w:val="00AF0B46"/>
    <w:rsid w:val="00AF1E7A"/>
    <w:rsid w:val="00AF351C"/>
    <w:rsid w:val="00AF6478"/>
    <w:rsid w:val="00B00C60"/>
    <w:rsid w:val="00B0184C"/>
    <w:rsid w:val="00B02A66"/>
    <w:rsid w:val="00B0661C"/>
    <w:rsid w:val="00B1179E"/>
    <w:rsid w:val="00B127A3"/>
    <w:rsid w:val="00B15FE7"/>
    <w:rsid w:val="00B22FE5"/>
    <w:rsid w:val="00B2400C"/>
    <w:rsid w:val="00B260BD"/>
    <w:rsid w:val="00B27154"/>
    <w:rsid w:val="00B274E3"/>
    <w:rsid w:val="00B310B1"/>
    <w:rsid w:val="00B36C6F"/>
    <w:rsid w:val="00B37AAD"/>
    <w:rsid w:val="00B41058"/>
    <w:rsid w:val="00B41B7F"/>
    <w:rsid w:val="00B573AE"/>
    <w:rsid w:val="00B647FA"/>
    <w:rsid w:val="00B724E0"/>
    <w:rsid w:val="00B7273F"/>
    <w:rsid w:val="00B80202"/>
    <w:rsid w:val="00B81AB3"/>
    <w:rsid w:val="00B82C42"/>
    <w:rsid w:val="00B854D9"/>
    <w:rsid w:val="00B8563B"/>
    <w:rsid w:val="00B93719"/>
    <w:rsid w:val="00B95303"/>
    <w:rsid w:val="00B956B0"/>
    <w:rsid w:val="00B96A6E"/>
    <w:rsid w:val="00BA4D23"/>
    <w:rsid w:val="00BA63AA"/>
    <w:rsid w:val="00BA684A"/>
    <w:rsid w:val="00BC2851"/>
    <w:rsid w:val="00BC78C3"/>
    <w:rsid w:val="00BC7951"/>
    <w:rsid w:val="00BE2932"/>
    <w:rsid w:val="00BE3851"/>
    <w:rsid w:val="00BE56B2"/>
    <w:rsid w:val="00BE5C97"/>
    <w:rsid w:val="00BF386B"/>
    <w:rsid w:val="00BF3E51"/>
    <w:rsid w:val="00C0013D"/>
    <w:rsid w:val="00C00649"/>
    <w:rsid w:val="00C03466"/>
    <w:rsid w:val="00C03698"/>
    <w:rsid w:val="00C06CF2"/>
    <w:rsid w:val="00C10E89"/>
    <w:rsid w:val="00C138EA"/>
    <w:rsid w:val="00C16706"/>
    <w:rsid w:val="00C206A3"/>
    <w:rsid w:val="00C25D44"/>
    <w:rsid w:val="00C26DA3"/>
    <w:rsid w:val="00C27AF9"/>
    <w:rsid w:val="00C33FC0"/>
    <w:rsid w:val="00C34DEC"/>
    <w:rsid w:val="00C459FD"/>
    <w:rsid w:val="00C5054F"/>
    <w:rsid w:val="00C50BC5"/>
    <w:rsid w:val="00C52CA9"/>
    <w:rsid w:val="00C60E54"/>
    <w:rsid w:val="00C61DBA"/>
    <w:rsid w:val="00C62344"/>
    <w:rsid w:val="00C63EEC"/>
    <w:rsid w:val="00C75535"/>
    <w:rsid w:val="00C75B38"/>
    <w:rsid w:val="00C83E9A"/>
    <w:rsid w:val="00C90788"/>
    <w:rsid w:val="00CA35F8"/>
    <w:rsid w:val="00CA68B3"/>
    <w:rsid w:val="00CB22CB"/>
    <w:rsid w:val="00CB4A13"/>
    <w:rsid w:val="00CB4ABF"/>
    <w:rsid w:val="00CC086F"/>
    <w:rsid w:val="00CC3CEB"/>
    <w:rsid w:val="00CC44BB"/>
    <w:rsid w:val="00CC68F4"/>
    <w:rsid w:val="00CD2C66"/>
    <w:rsid w:val="00CD727A"/>
    <w:rsid w:val="00CE0732"/>
    <w:rsid w:val="00CE2039"/>
    <w:rsid w:val="00CE4594"/>
    <w:rsid w:val="00CE6713"/>
    <w:rsid w:val="00CE7FA9"/>
    <w:rsid w:val="00CF02E8"/>
    <w:rsid w:val="00CF1478"/>
    <w:rsid w:val="00CF3422"/>
    <w:rsid w:val="00D04890"/>
    <w:rsid w:val="00D13948"/>
    <w:rsid w:val="00D13A8E"/>
    <w:rsid w:val="00D2368B"/>
    <w:rsid w:val="00D26F13"/>
    <w:rsid w:val="00D321E1"/>
    <w:rsid w:val="00D32764"/>
    <w:rsid w:val="00D32A98"/>
    <w:rsid w:val="00D33678"/>
    <w:rsid w:val="00D36578"/>
    <w:rsid w:val="00D37D90"/>
    <w:rsid w:val="00D41D14"/>
    <w:rsid w:val="00D4271E"/>
    <w:rsid w:val="00D444E4"/>
    <w:rsid w:val="00D44BF1"/>
    <w:rsid w:val="00D557CB"/>
    <w:rsid w:val="00D64F1D"/>
    <w:rsid w:val="00D666A0"/>
    <w:rsid w:val="00D72595"/>
    <w:rsid w:val="00D728D9"/>
    <w:rsid w:val="00D72FEE"/>
    <w:rsid w:val="00D74952"/>
    <w:rsid w:val="00D774DB"/>
    <w:rsid w:val="00D8136F"/>
    <w:rsid w:val="00D81520"/>
    <w:rsid w:val="00D83340"/>
    <w:rsid w:val="00D84395"/>
    <w:rsid w:val="00D86614"/>
    <w:rsid w:val="00D9522C"/>
    <w:rsid w:val="00D959CE"/>
    <w:rsid w:val="00DA5AF9"/>
    <w:rsid w:val="00DA6B46"/>
    <w:rsid w:val="00DA6FAF"/>
    <w:rsid w:val="00DB0DFB"/>
    <w:rsid w:val="00DB591E"/>
    <w:rsid w:val="00DB73E9"/>
    <w:rsid w:val="00DC0A8E"/>
    <w:rsid w:val="00DC6F68"/>
    <w:rsid w:val="00DD1E5D"/>
    <w:rsid w:val="00DD79B7"/>
    <w:rsid w:val="00DE0166"/>
    <w:rsid w:val="00DE3CDC"/>
    <w:rsid w:val="00DE57B3"/>
    <w:rsid w:val="00DE6A9D"/>
    <w:rsid w:val="00DF1D13"/>
    <w:rsid w:val="00DF3500"/>
    <w:rsid w:val="00DF5E20"/>
    <w:rsid w:val="00E155F7"/>
    <w:rsid w:val="00E166CA"/>
    <w:rsid w:val="00E17557"/>
    <w:rsid w:val="00E22D34"/>
    <w:rsid w:val="00E260AF"/>
    <w:rsid w:val="00E26F85"/>
    <w:rsid w:val="00E3535F"/>
    <w:rsid w:val="00E369AB"/>
    <w:rsid w:val="00E40288"/>
    <w:rsid w:val="00E5427A"/>
    <w:rsid w:val="00E54B80"/>
    <w:rsid w:val="00E62DB1"/>
    <w:rsid w:val="00E655DE"/>
    <w:rsid w:val="00E71137"/>
    <w:rsid w:val="00E72A58"/>
    <w:rsid w:val="00E74FC0"/>
    <w:rsid w:val="00E7638C"/>
    <w:rsid w:val="00E778CF"/>
    <w:rsid w:val="00E8014E"/>
    <w:rsid w:val="00E83FB3"/>
    <w:rsid w:val="00E86BE4"/>
    <w:rsid w:val="00E91946"/>
    <w:rsid w:val="00E9498A"/>
    <w:rsid w:val="00E9576A"/>
    <w:rsid w:val="00EA1B94"/>
    <w:rsid w:val="00EB5945"/>
    <w:rsid w:val="00EC45B7"/>
    <w:rsid w:val="00ED0302"/>
    <w:rsid w:val="00ED7DC7"/>
    <w:rsid w:val="00EE0069"/>
    <w:rsid w:val="00EE5872"/>
    <w:rsid w:val="00EE7496"/>
    <w:rsid w:val="00EF1E27"/>
    <w:rsid w:val="00EF50CA"/>
    <w:rsid w:val="00EF7FA8"/>
    <w:rsid w:val="00F14766"/>
    <w:rsid w:val="00F15664"/>
    <w:rsid w:val="00F47288"/>
    <w:rsid w:val="00F52F26"/>
    <w:rsid w:val="00F560CC"/>
    <w:rsid w:val="00F71034"/>
    <w:rsid w:val="00F73175"/>
    <w:rsid w:val="00F74982"/>
    <w:rsid w:val="00F751FA"/>
    <w:rsid w:val="00F8306C"/>
    <w:rsid w:val="00F83F24"/>
    <w:rsid w:val="00F93550"/>
    <w:rsid w:val="00FA58B3"/>
    <w:rsid w:val="00FB04B1"/>
    <w:rsid w:val="00FB0879"/>
    <w:rsid w:val="00FB1BB5"/>
    <w:rsid w:val="00FB2892"/>
    <w:rsid w:val="00FB556A"/>
    <w:rsid w:val="00FC1F50"/>
    <w:rsid w:val="00FC1FFD"/>
    <w:rsid w:val="00FC6A76"/>
    <w:rsid w:val="00FD1776"/>
    <w:rsid w:val="00FD718B"/>
    <w:rsid w:val="00FE0806"/>
    <w:rsid w:val="00FE4818"/>
    <w:rsid w:val="00FE54A0"/>
    <w:rsid w:val="00FE55FE"/>
    <w:rsid w:val="00FF501F"/>
    <w:rsid w:val="00FF50B7"/>
    <w:rsid w:val="00FF7351"/>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5EAB49E"/>
  <w15:docId w15:val="{0E92F825-58EE-42B1-80EF-58A67D70F6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B0BB9"/>
    <w:pPr>
      <w:ind w:left="720"/>
      <w:contextualSpacing/>
    </w:pPr>
  </w:style>
  <w:style w:type="paragraph" w:styleId="BalloonText">
    <w:name w:val="Balloon Text"/>
    <w:basedOn w:val="Normal"/>
    <w:link w:val="BalloonTextChar"/>
    <w:uiPriority w:val="99"/>
    <w:semiHidden/>
    <w:unhideWhenUsed/>
    <w:rsid w:val="0026066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0669"/>
    <w:rPr>
      <w:rFonts w:ascii="Tahoma" w:hAnsi="Tahoma" w:cs="Tahoma"/>
      <w:sz w:val="16"/>
      <w:szCs w:val="16"/>
    </w:rPr>
  </w:style>
  <w:style w:type="character" w:styleId="CommentReference">
    <w:name w:val="annotation reference"/>
    <w:basedOn w:val="DefaultParagraphFont"/>
    <w:uiPriority w:val="99"/>
    <w:semiHidden/>
    <w:unhideWhenUsed/>
    <w:rsid w:val="00686658"/>
    <w:rPr>
      <w:sz w:val="16"/>
      <w:szCs w:val="16"/>
    </w:rPr>
  </w:style>
  <w:style w:type="paragraph" w:styleId="CommentText">
    <w:name w:val="annotation text"/>
    <w:basedOn w:val="Normal"/>
    <w:link w:val="CommentTextChar"/>
    <w:uiPriority w:val="99"/>
    <w:semiHidden/>
    <w:unhideWhenUsed/>
    <w:rsid w:val="00686658"/>
    <w:pPr>
      <w:spacing w:line="240" w:lineRule="auto"/>
    </w:pPr>
    <w:rPr>
      <w:sz w:val="20"/>
      <w:szCs w:val="20"/>
    </w:rPr>
  </w:style>
  <w:style w:type="character" w:customStyle="1" w:styleId="CommentTextChar">
    <w:name w:val="Comment Text Char"/>
    <w:basedOn w:val="DefaultParagraphFont"/>
    <w:link w:val="CommentText"/>
    <w:uiPriority w:val="99"/>
    <w:semiHidden/>
    <w:rsid w:val="00686658"/>
    <w:rPr>
      <w:sz w:val="20"/>
      <w:szCs w:val="20"/>
    </w:rPr>
  </w:style>
  <w:style w:type="paragraph" w:styleId="CommentSubject">
    <w:name w:val="annotation subject"/>
    <w:basedOn w:val="CommentText"/>
    <w:next w:val="CommentText"/>
    <w:link w:val="CommentSubjectChar"/>
    <w:uiPriority w:val="99"/>
    <w:semiHidden/>
    <w:unhideWhenUsed/>
    <w:rsid w:val="00686658"/>
    <w:rPr>
      <w:b/>
      <w:bCs/>
    </w:rPr>
  </w:style>
  <w:style w:type="character" w:customStyle="1" w:styleId="CommentSubjectChar">
    <w:name w:val="Comment Subject Char"/>
    <w:basedOn w:val="CommentTextChar"/>
    <w:link w:val="CommentSubject"/>
    <w:uiPriority w:val="99"/>
    <w:semiHidden/>
    <w:rsid w:val="00686658"/>
    <w:rPr>
      <w:b/>
      <w:bCs/>
      <w:sz w:val="20"/>
      <w:szCs w:val="20"/>
    </w:rPr>
  </w:style>
  <w:style w:type="character" w:styleId="Hyperlink">
    <w:name w:val="Hyperlink"/>
    <w:basedOn w:val="DefaultParagraphFont"/>
    <w:uiPriority w:val="99"/>
    <w:unhideWhenUsed/>
    <w:rsid w:val="003C53FF"/>
    <w:rPr>
      <w:color w:val="0563C1" w:themeColor="hyperlink"/>
      <w:u w:val="single"/>
    </w:rPr>
  </w:style>
  <w:style w:type="paragraph" w:styleId="Header">
    <w:name w:val="header"/>
    <w:basedOn w:val="Normal"/>
    <w:link w:val="HeaderChar"/>
    <w:uiPriority w:val="99"/>
    <w:unhideWhenUsed/>
    <w:rsid w:val="005F039F"/>
    <w:pPr>
      <w:tabs>
        <w:tab w:val="center" w:pos="4680"/>
        <w:tab w:val="right" w:pos="9360"/>
      </w:tabs>
      <w:spacing w:after="0" w:line="240" w:lineRule="auto"/>
    </w:pPr>
  </w:style>
  <w:style w:type="character" w:customStyle="1" w:styleId="HeaderChar">
    <w:name w:val="Header Char"/>
    <w:basedOn w:val="DefaultParagraphFont"/>
    <w:link w:val="Header"/>
    <w:uiPriority w:val="99"/>
    <w:rsid w:val="005F039F"/>
  </w:style>
  <w:style w:type="paragraph" w:styleId="Footer">
    <w:name w:val="footer"/>
    <w:basedOn w:val="Normal"/>
    <w:link w:val="FooterChar"/>
    <w:uiPriority w:val="99"/>
    <w:unhideWhenUsed/>
    <w:rsid w:val="005F039F"/>
    <w:pPr>
      <w:tabs>
        <w:tab w:val="center" w:pos="4680"/>
        <w:tab w:val="right" w:pos="9360"/>
      </w:tabs>
      <w:spacing w:after="0" w:line="240" w:lineRule="auto"/>
    </w:pPr>
  </w:style>
  <w:style w:type="character" w:customStyle="1" w:styleId="FooterChar">
    <w:name w:val="Footer Char"/>
    <w:basedOn w:val="DefaultParagraphFont"/>
    <w:link w:val="Footer"/>
    <w:uiPriority w:val="99"/>
    <w:rsid w:val="005F039F"/>
  </w:style>
  <w:style w:type="paragraph" w:styleId="NormalWeb">
    <w:name w:val="Normal (Web)"/>
    <w:basedOn w:val="Normal"/>
    <w:uiPriority w:val="99"/>
    <w:unhideWhenUsed/>
    <w:rsid w:val="006B26C1"/>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144855"/>
    <w:rPr>
      <w:color w:val="605E5C"/>
      <w:shd w:val="clear" w:color="auto" w:fill="E1DFDD"/>
    </w:rPr>
  </w:style>
  <w:style w:type="character" w:styleId="FollowedHyperlink">
    <w:name w:val="FollowedHyperlink"/>
    <w:basedOn w:val="DefaultParagraphFont"/>
    <w:uiPriority w:val="99"/>
    <w:semiHidden/>
    <w:unhideWhenUsed/>
    <w:rsid w:val="00210486"/>
    <w:rPr>
      <w:color w:val="954F72" w:themeColor="followedHyperlink"/>
      <w:u w:val="single"/>
    </w:rPr>
  </w:style>
  <w:style w:type="paragraph" w:customStyle="1" w:styleId="paragraph">
    <w:name w:val="paragraph"/>
    <w:basedOn w:val="Normal"/>
    <w:rsid w:val="0000081E"/>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eop">
    <w:name w:val="eop"/>
    <w:basedOn w:val="DefaultParagraphFont"/>
    <w:rsid w:val="0000081E"/>
  </w:style>
  <w:style w:type="paragraph" w:styleId="Revision">
    <w:name w:val="Revision"/>
    <w:hidden/>
    <w:uiPriority w:val="99"/>
    <w:semiHidden/>
    <w:rsid w:val="0093052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576363">
      <w:bodyDiv w:val="1"/>
      <w:marLeft w:val="0"/>
      <w:marRight w:val="0"/>
      <w:marTop w:val="0"/>
      <w:marBottom w:val="0"/>
      <w:divBdr>
        <w:top w:val="none" w:sz="0" w:space="0" w:color="auto"/>
        <w:left w:val="none" w:sz="0" w:space="0" w:color="auto"/>
        <w:bottom w:val="none" w:sz="0" w:space="0" w:color="auto"/>
        <w:right w:val="none" w:sz="0" w:space="0" w:color="auto"/>
      </w:divBdr>
      <w:divsChild>
        <w:div w:id="635835283">
          <w:marLeft w:val="547"/>
          <w:marRight w:val="0"/>
          <w:marTop w:val="0"/>
          <w:marBottom w:val="0"/>
          <w:divBdr>
            <w:top w:val="none" w:sz="0" w:space="0" w:color="auto"/>
            <w:left w:val="none" w:sz="0" w:space="0" w:color="auto"/>
            <w:bottom w:val="none" w:sz="0" w:space="0" w:color="auto"/>
            <w:right w:val="none" w:sz="0" w:space="0" w:color="auto"/>
          </w:divBdr>
        </w:div>
      </w:divsChild>
    </w:div>
    <w:div w:id="200631596">
      <w:bodyDiv w:val="1"/>
      <w:marLeft w:val="0"/>
      <w:marRight w:val="0"/>
      <w:marTop w:val="0"/>
      <w:marBottom w:val="0"/>
      <w:divBdr>
        <w:top w:val="none" w:sz="0" w:space="0" w:color="auto"/>
        <w:left w:val="none" w:sz="0" w:space="0" w:color="auto"/>
        <w:bottom w:val="none" w:sz="0" w:space="0" w:color="auto"/>
        <w:right w:val="none" w:sz="0" w:space="0" w:color="auto"/>
      </w:divBdr>
    </w:div>
    <w:div w:id="205339283">
      <w:bodyDiv w:val="1"/>
      <w:marLeft w:val="0"/>
      <w:marRight w:val="0"/>
      <w:marTop w:val="0"/>
      <w:marBottom w:val="0"/>
      <w:divBdr>
        <w:top w:val="none" w:sz="0" w:space="0" w:color="auto"/>
        <w:left w:val="none" w:sz="0" w:space="0" w:color="auto"/>
        <w:bottom w:val="none" w:sz="0" w:space="0" w:color="auto"/>
        <w:right w:val="none" w:sz="0" w:space="0" w:color="auto"/>
      </w:divBdr>
    </w:div>
    <w:div w:id="213008053">
      <w:bodyDiv w:val="1"/>
      <w:marLeft w:val="0"/>
      <w:marRight w:val="0"/>
      <w:marTop w:val="0"/>
      <w:marBottom w:val="0"/>
      <w:divBdr>
        <w:top w:val="none" w:sz="0" w:space="0" w:color="auto"/>
        <w:left w:val="none" w:sz="0" w:space="0" w:color="auto"/>
        <w:bottom w:val="none" w:sz="0" w:space="0" w:color="auto"/>
        <w:right w:val="none" w:sz="0" w:space="0" w:color="auto"/>
      </w:divBdr>
    </w:div>
    <w:div w:id="261185253">
      <w:bodyDiv w:val="1"/>
      <w:marLeft w:val="0"/>
      <w:marRight w:val="0"/>
      <w:marTop w:val="0"/>
      <w:marBottom w:val="0"/>
      <w:divBdr>
        <w:top w:val="none" w:sz="0" w:space="0" w:color="auto"/>
        <w:left w:val="none" w:sz="0" w:space="0" w:color="auto"/>
        <w:bottom w:val="none" w:sz="0" w:space="0" w:color="auto"/>
        <w:right w:val="none" w:sz="0" w:space="0" w:color="auto"/>
      </w:divBdr>
      <w:divsChild>
        <w:div w:id="507596205">
          <w:marLeft w:val="547"/>
          <w:marRight w:val="0"/>
          <w:marTop w:val="0"/>
          <w:marBottom w:val="0"/>
          <w:divBdr>
            <w:top w:val="none" w:sz="0" w:space="0" w:color="auto"/>
            <w:left w:val="none" w:sz="0" w:space="0" w:color="auto"/>
            <w:bottom w:val="none" w:sz="0" w:space="0" w:color="auto"/>
            <w:right w:val="none" w:sz="0" w:space="0" w:color="auto"/>
          </w:divBdr>
        </w:div>
      </w:divsChild>
    </w:div>
    <w:div w:id="322975192">
      <w:bodyDiv w:val="1"/>
      <w:marLeft w:val="0"/>
      <w:marRight w:val="0"/>
      <w:marTop w:val="0"/>
      <w:marBottom w:val="0"/>
      <w:divBdr>
        <w:top w:val="none" w:sz="0" w:space="0" w:color="auto"/>
        <w:left w:val="none" w:sz="0" w:space="0" w:color="auto"/>
        <w:bottom w:val="none" w:sz="0" w:space="0" w:color="auto"/>
        <w:right w:val="none" w:sz="0" w:space="0" w:color="auto"/>
      </w:divBdr>
      <w:divsChild>
        <w:div w:id="1328703516">
          <w:marLeft w:val="547"/>
          <w:marRight w:val="0"/>
          <w:marTop w:val="0"/>
          <w:marBottom w:val="0"/>
          <w:divBdr>
            <w:top w:val="none" w:sz="0" w:space="0" w:color="auto"/>
            <w:left w:val="none" w:sz="0" w:space="0" w:color="auto"/>
            <w:bottom w:val="none" w:sz="0" w:space="0" w:color="auto"/>
            <w:right w:val="none" w:sz="0" w:space="0" w:color="auto"/>
          </w:divBdr>
        </w:div>
      </w:divsChild>
    </w:div>
    <w:div w:id="323358309">
      <w:bodyDiv w:val="1"/>
      <w:marLeft w:val="0"/>
      <w:marRight w:val="0"/>
      <w:marTop w:val="0"/>
      <w:marBottom w:val="0"/>
      <w:divBdr>
        <w:top w:val="none" w:sz="0" w:space="0" w:color="auto"/>
        <w:left w:val="none" w:sz="0" w:space="0" w:color="auto"/>
        <w:bottom w:val="none" w:sz="0" w:space="0" w:color="auto"/>
        <w:right w:val="none" w:sz="0" w:space="0" w:color="auto"/>
      </w:divBdr>
      <w:divsChild>
        <w:div w:id="707217043">
          <w:marLeft w:val="0"/>
          <w:marRight w:val="0"/>
          <w:marTop w:val="0"/>
          <w:marBottom w:val="0"/>
          <w:divBdr>
            <w:top w:val="none" w:sz="0" w:space="0" w:color="auto"/>
            <w:left w:val="none" w:sz="0" w:space="0" w:color="auto"/>
            <w:bottom w:val="none" w:sz="0" w:space="0" w:color="auto"/>
            <w:right w:val="none" w:sz="0" w:space="0" w:color="auto"/>
          </w:divBdr>
        </w:div>
      </w:divsChild>
    </w:div>
    <w:div w:id="339091867">
      <w:bodyDiv w:val="1"/>
      <w:marLeft w:val="0"/>
      <w:marRight w:val="0"/>
      <w:marTop w:val="0"/>
      <w:marBottom w:val="0"/>
      <w:divBdr>
        <w:top w:val="none" w:sz="0" w:space="0" w:color="auto"/>
        <w:left w:val="none" w:sz="0" w:space="0" w:color="auto"/>
        <w:bottom w:val="none" w:sz="0" w:space="0" w:color="auto"/>
        <w:right w:val="none" w:sz="0" w:space="0" w:color="auto"/>
      </w:divBdr>
      <w:divsChild>
        <w:div w:id="972369854">
          <w:marLeft w:val="547"/>
          <w:marRight w:val="0"/>
          <w:marTop w:val="0"/>
          <w:marBottom w:val="0"/>
          <w:divBdr>
            <w:top w:val="none" w:sz="0" w:space="0" w:color="auto"/>
            <w:left w:val="none" w:sz="0" w:space="0" w:color="auto"/>
            <w:bottom w:val="none" w:sz="0" w:space="0" w:color="auto"/>
            <w:right w:val="none" w:sz="0" w:space="0" w:color="auto"/>
          </w:divBdr>
        </w:div>
      </w:divsChild>
    </w:div>
    <w:div w:id="362095843">
      <w:bodyDiv w:val="1"/>
      <w:marLeft w:val="0"/>
      <w:marRight w:val="0"/>
      <w:marTop w:val="0"/>
      <w:marBottom w:val="0"/>
      <w:divBdr>
        <w:top w:val="none" w:sz="0" w:space="0" w:color="auto"/>
        <w:left w:val="none" w:sz="0" w:space="0" w:color="auto"/>
        <w:bottom w:val="none" w:sz="0" w:space="0" w:color="auto"/>
        <w:right w:val="none" w:sz="0" w:space="0" w:color="auto"/>
      </w:divBdr>
    </w:div>
    <w:div w:id="442499907">
      <w:bodyDiv w:val="1"/>
      <w:marLeft w:val="0"/>
      <w:marRight w:val="0"/>
      <w:marTop w:val="0"/>
      <w:marBottom w:val="0"/>
      <w:divBdr>
        <w:top w:val="none" w:sz="0" w:space="0" w:color="auto"/>
        <w:left w:val="none" w:sz="0" w:space="0" w:color="auto"/>
        <w:bottom w:val="none" w:sz="0" w:space="0" w:color="auto"/>
        <w:right w:val="none" w:sz="0" w:space="0" w:color="auto"/>
      </w:divBdr>
      <w:divsChild>
        <w:div w:id="488983111">
          <w:marLeft w:val="547"/>
          <w:marRight w:val="0"/>
          <w:marTop w:val="0"/>
          <w:marBottom w:val="0"/>
          <w:divBdr>
            <w:top w:val="none" w:sz="0" w:space="0" w:color="auto"/>
            <w:left w:val="none" w:sz="0" w:space="0" w:color="auto"/>
            <w:bottom w:val="none" w:sz="0" w:space="0" w:color="auto"/>
            <w:right w:val="none" w:sz="0" w:space="0" w:color="auto"/>
          </w:divBdr>
        </w:div>
      </w:divsChild>
    </w:div>
    <w:div w:id="462041262">
      <w:bodyDiv w:val="1"/>
      <w:marLeft w:val="0"/>
      <w:marRight w:val="0"/>
      <w:marTop w:val="0"/>
      <w:marBottom w:val="0"/>
      <w:divBdr>
        <w:top w:val="none" w:sz="0" w:space="0" w:color="auto"/>
        <w:left w:val="none" w:sz="0" w:space="0" w:color="auto"/>
        <w:bottom w:val="none" w:sz="0" w:space="0" w:color="auto"/>
        <w:right w:val="none" w:sz="0" w:space="0" w:color="auto"/>
      </w:divBdr>
      <w:divsChild>
        <w:div w:id="198444837">
          <w:marLeft w:val="547"/>
          <w:marRight w:val="0"/>
          <w:marTop w:val="0"/>
          <w:marBottom w:val="0"/>
          <w:divBdr>
            <w:top w:val="none" w:sz="0" w:space="0" w:color="auto"/>
            <w:left w:val="none" w:sz="0" w:space="0" w:color="auto"/>
            <w:bottom w:val="none" w:sz="0" w:space="0" w:color="auto"/>
            <w:right w:val="none" w:sz="0" w:space="0" w:color="auto"/>
          </w:divBdr>
        </w:div>
      </w:divsChild>
    </w:div>
    <w:div w:id="485320563">
      <w:bodyDiv w:val="1"/>
      <w:marLeft w:val="0"/>
      <w:marRight w:val="0"/>
      <w:marTop w:val="0"/>
      <w:marBottom w:val="0"/>
      <w:divBdr>
        <w:top w:val="none" w:sz="0" w:space="0" w:color="auto"/>
        <w:left w:val="none" w:sz="0" w:space="0" w:color="auto"/>
        <w:bottom w:val="none" w:sz="0" w:space="0" w:color="auto"/>
        <w:right w:val="none" w:sz="0" w:space="0" w:color="auto"/>
      </w:divBdr>
      <w:divsChild>
        <w:div w:id="1401828206">
          <w:marLeft w:val="547"/>
          <w:marRight w:val="0"/>
          <w:marTop w:val="0"/>
          <w:marBottom w:val="0"/>
          <w:divBdr>
            <w:top w:val="none" w:sz="0" w:space="0" w:color="auto"/>
            <w:left w:val="none" w:sz="0" w:space="0" w:color="auto"/>
            <w:bottom w:val="none" w:sz="0" w:space="0" w:color="auto"/>
            <w:right w:val="none" w:sz="0" w:space="0" w:color="auto"/>
          </w:divBdr>
        </w:div>
      </w:divsChild>
    </w:div>
    <w:div w:id="508106062">
      <w:bodyDiv w:val="1"/>
      <w:marLeft w:val="0"/>
      <w:marRight w:val="0"/>
      <w:marTop w:val="0"/>
      <w:marBottom w:val="0"/>
      <w:divBdr>
        <w:top w:val="none" w:sz="0" w:space="0" w:color="auto"/>
        <w:left w:val="none" w:sz="0" w:space="0" w:color="auto"/>
        <w:bottom w:val="none" w:sz="0" w:space="0" w:color="auto"/>
        <w:right w:val="none" w:sz="0" w:space="0" w:color="auto"/>
      </w:divBdr>
      <w:divsChild>
        <w:div w:id="797527169">
          <w:marLeft w:val="547"/>
          <w:marRight w:val="0"/>
          <w:marTop w:val="0"/>
          <w:marBottom w:val="0"/>
          <w:divBdr>
            <w:top w:val="none" w:sz="0" w:space="0" w:color="auto"/>
            <w:left w:val="none" w:sz="0" w:space="0" w:color="auto"/>
            <w:bottom w:val="none" w:sz="0" w:space="0" w:color="auto"/>
            <w:right w:val="none" w:sz="0" w:space="0" w:color="auto"/>
          </w:divBdr>
        </w:div>
      </w:divsChild>
    </w:div>
    <w:div w:id="514422065">
      <w:bodyDiv w:val="1"/>
      <w:marLeft w:val="0"/>
      <w:marRight w:val="0"/>
      <w:marTop w:val="0"/>
      <w:marBottom w:val="0"/>
      <w:divBdr>
        <w:top w:val="none" w:sz="0" w:space="0" w:color="auto"/>
        <w:left w:val="none" w:sz="0" w:space="0" w:color="auto"/>
        <w:bottom w:val="none" w:sz="0" w:space="0" w:color="auto"/>
        <w:right w:val="none" w:sz="0" w:space="0" w:color="auto"/>
      </w:divBdr>
      <w:divsChild>
        <w:div w:id="60104924">
          <w:marLeft w:val="547"/>
          <w:marRight w:val="0"/>
          <w:marTop w:val="0"/>
          <w:marBottom w:val="0"/>
          <w:divBdr>
            <w:top w:val="none" w:sz="0" w:space="0" w:color="auto"/>
            <w:left w:val="none" w:sz="0" w:space="0" w:color="auto"/>
            <w:bottom w:val="none" w:sz="0" w:space="0" w:color="auto"/>
            <w:right w:val="none" w:sz="0" w:space="0" w:color="auto"/>
          </w:divBdr>
        </w:div>
      </w:divsChild>
    </w:div>
    <w:div w:id="518160178">
      <w:bodyDiv w:val="1"/>
      <w:marLeft w:val="0"/>
      <w:marRight w:val="0"/>
      <w:marTop w:val="0"/>
      <w:marBottom w:val="0"/>
      <w:divBdr>
        <w:top w:val="none" w:sz="0" w:space="0" w:color="auto"/>
        <w:left w:val="none" w:sz="0" w:space="0" w:color="auto"/>
        <w:bottom w:val="none" w:sz="0" w:space="0" w:color="auto"/>
        <w:right w:val="none" w:sz="0" w:space="0" w:color="auto"/>
      </w:divBdr>
      <w:divsChild>
        <w:div w:id="1233539365">
          <w:marLeft w:val="547"/>
          <w:marRight w:val="0"/>
          <w:marTop w:val="0"/>
          <w:marBottom w:val="0"/>
          <w:divBdr>
            <w:top w:val="none" w:sz="0" w:space="0" w:color="auto"/>
            <w:left w:val="none" w:sz="0" w:space="0" w:color="auto"/>
            <w:bottom w:val="none" w:sz="0" w:space="0" w:color="auto"/>
            <w:right w:val="none" w:sz="0" w:space="0" w:color="auto"/>
          </w:divBdr>
        </w:div>
      </w:divsChild>
    </w:div>
    <w:div w:id="558328241">
      <w:bodyDiv w:val="1"/>
      <w:marLeft w:val="0"/>
      <w:marRight w:val="0"/>
      <w:marTop w:val="0"/>
      <w:marBottom w:val="0"/>
      <w:divBdr>
        <w:top w:val="none" w:sz="0" w:space="0" w:color="auto"/>
        <w:left w:val="none" w:sz="0" w:space="0" w:color="auto"/>
        <w:bottom w:val="none" w:sz="0" w:space="0" w:color="auto"/>
        <w:right w:val="none" w:sz="0" w:space="0" w:color="auto"/>
      </w:divBdr>
      <w:divsChild>
        <w:div w:id="972444909">
          <w:marLeft w:val="547"/>
          <w:marRight w:val="0"/>
          <w:marTop w:val="0"/>
          <w:marBottom w:val="0"/>
          <w:divBdr>
            <w:top w:val="none" w:sz="0" w:space="0" w:color="auto"/>
            <w:left w:val="none" w:sz="0" w:space="0" w:color="auto"/>
            <w:bottom w:val="none" w:sz="0" w:space="0" w:color="auto"/>
            <w:right w:val="none" w:sz="0" w:space="0" w:color="auto"/>
          </w:divBdr>
        </w:div>
      </w:divsChild>
    </w:div>
    <w:div w:id="610549019">
      <w:bodyDiv w:val="1"/>
      <w:marLeft w:val="0"/>
      <w:marRight w:val="0"/>
      <w:marTop w:val="0"/>
      <w:marBottom w:val="0"/>
      <w:divBdr>
        <w:top w:val="none" w:sz="0" w:space="0" w:color="auto"/>
        <w:left w:val="none" w:sz="0" w:space="0" w:color="auto"/>
        <w:bottom w:val="none" w:sz="0" w:space="0" w:color="auto"/>
        <w:right w:val="none" w:sz="0" w:space="0" w:color="auto"/>
      </w:divBdr>
    </w:div>
    <w:div w:id="709837061">
      <w:bodyDiv w:val="1"/>
      <w:marLeft w:val="0"/>
      <w:marRight w:val="0"/>
      <w:marTop w:val="0"/>
      <w:marBottom w:val="0"/>
      <w:divBdr>
        <w:top w:val="none" w:sz="0" w:space="0" w:color="auto"/>
        <w:left w:val="none" w:sz="0" w:space="0" w:color="auto"/>
        <w:bottom w:val="none" w:sz="0" w:space="0" w:color="auto"/>
        <w:right w:val="none" w:sz="0" w:space="0" w:color="auto"/>
      </w:divBdr>
    </w:div>
    <w:div w:id="766803793">
      <w:bodyDiv w:val="1"/>
      <w:marLeft w:val="0"/>
      <w:marRight w:val="0"/>
      <w:marTop w:val="0"/>
      <w:marBottom w:val="0"/>
      <w:divBdr>
        <w:top w:val="none" w:sz="0" w:space="0" w:color="auto"/>
        <w:left w:val="none" w:sz="0" w:space="0" w:color="auto"/>
        <w:bottom w:val="none" w:sz="0" w:space="0" w:color="auto"/>
        <w:right w:val="none" w:sz="0" w:space="0" w:color="auto"/>
      </w:divBdr>
      <w:divsChild>
        <w:div w:id="829099894">
          <w:marLeft w:val="547"/>
          <w:marRight w:val="0"/>
          <w:marTop w:val="0"/>
          <w:marBottom w:val="0"/>
          <w:divBdr>
            <w:top w:val="none" w:sz="0" w:space="0" w:color="auto"/>
            <w:left w:val="none" w:sz="0" w:space="0" w:color="auto"/>
            <w:bottom w:val="none" w:sz="0" w:space="0" w:color="auto"/>
            <w:right w:val="none" w:sz="0" w:space="0" w:color="auto"/>
          </w:divBdr>
        </w:div>
      </w:divsChild>
    </w:div>
    <w:div w:id="805468094">
      <w:bodyDiv w:val="1"/>
      <w:marLeft w:val="0"/>
      <w:marRight w:val="0"/>
      <w:marTop w:val="0"/>
      <w:marBottom w:val="0"/>
      <w:divBdr>
        <w:top w:val="none" w:sz="0" w:space="0" w:color="auto"/>
        <w:left w:val="none" w:sz="0" w:space="0" w:color="auto"/>
        <w:bottom w:val="none" w:sz="0" w:space="0" w:color="auto"/>
        <w:right w:val="none" w:sz="0" w:space="0" w:color="auto"/>
      </w:divBdr>
      <w:divsChild>
        <w:div w:id="2024741914">
          <w:marLeft w:val="547"/>
          <w:marRight w:val="0"/>
          <w:marTop w:val="0"/>
          <w:marBottom w:val="0"/>
          <w:divBdr>
            <w:top w:val="none" w:sz="0" w:space="0" w:color="auto"/>
            <w:left w:val="none" w:sz="0" w:space="0" w:color="auto"/>
            <w:bottom w:val="none" w:sz="0" w:space="0" w:color="auto"/>
            <w:right w:val="none" w:sz="0" w:space="0" w:color="auto"/>
          </w:divBdr>
        </w:div>
      </w:divsChild>
    </w:div>
    <w:div w:id="878472311">
      <w:bodyDiv w:val="1"/>
      <w:marLeft w:val="0"/>
      <w:marRight w:val="0"/>
      <w:marTop w:val="0"/>
      <w:marBottom w:val="0"/>
      <w:divBdr>
        <w:top w:val="none" w:sz="0" w:space="0" w:color="auto"/>
        <w:left w:val="none" w:sz="0" w:space="0" w:color="auto"/>
        <w:bottom w:val="none" w:sz="0" w:space="0" w:color="auto"/>
        <w:right w:val="none" w:sz="0" w:space="0" w:color="auto"/>
      </w:divBdr>
      <w:divsChild>
        <w:div w:id="219366589">
          <w:marLeft w:val="547"/>
          <w:marRight w:val="0"/>
          <w:marTop w:val="0"/>
          <w:marBottom w:val="0"/>
          <w:divBdr>
            <w:top w:val="none" w:sz="0" w:space="0" w:color="auto"/>
            <w:left w:val="none" w:sz="0" w:space="0" w:color="auto"/>
            <w:bottom w:val="none" w:sz="0" w:space="0" w:color="auto"/>
            <w:right w:val="none" w:sz="0" w:space="0" w:color="auto"/>
          </w:divBdr>
        </w:div>
      </w:divsChild>
    </w:div>
    <w:div w:id="1016688306">
      <w:bodyDiv w:val="1"/>
      <w:marLeft w:val="0"/>
      <w:marRight w:val="0"/>
      <w:marTop w:val="0"/>
      <w:marBottom w:val="0"/>
      <w:divBdr>
        <w:top w:val="none" w:sz="0" w:space="0" w:color="auto"/>
        <w:left w:val="none" w:sz="0" w:space="0" w:color="auto"/>
        <w:bottom w:val="none" w:sz="0" w:space="0" w:color="auto"/>
        <w:right w:val="none" w:sz="0" w:space="0" w:color="auto"/>
      </w:divBdr>
      <w:divsChild>
        <w:div w:id="48767100">
          <w:marLeft w:val="720"/>
          <w:marRight w:val="0"/>
          <w:marTop w:val="200"/>
          <w:marBottom w:val="0"/>
          <w:divBdr>
            <w:top w:val="none" w:sz="0" w:space="0" w:color="auto"/>
            <w:left w:val="none" w:sz="0" w:space="0" w:color="auto"/>
            <w:bottom w:val="none" w:sz="0" w:space="0" w:color="auto"/>
            <w:right w:val="none" w:sz="0" w:space="0" w:color="auto"/>
          </w:divBdr>
        </w:div>
        <w:div w:id="1813672233">
          <w:marLeft w:val="720"/>
          <w:marRight w:val="0"/>
          <w:marTop w:val="200"/>
          <w:marBottom w:val="0"/>
          <w:divBdr>
            <w:top w:val="none" w:sz="0" w:space="0" w:color="auto"/>
            <w:left w:val="none" w:sz="0" w:space="0" w:color="auto"/>
            <w:bottom w:val="none" w:sz="0" w:space="0" w:color="auto"/>
            <w:right w:val="none" w:sz="0" w:space="0" w:color="auto"/>
          </w:divBdr>
        </w:div>
        <w:div w:id="30350870">
          <w:marLeft w:val="720"/>
          <w:marRight w:val="0"/>
          <w:marTop w:val="200"/>
          <w:marBottom w:val="0"/>
          <w:divBdr>
            <w:top w:val="none" w:sz="0" w:space="0" w:color="auto"/>
            <w:left w:val="none" w:sz="0" w:space="0" w:color="auto"/>
            <w:bottom w:val="none" w:sz="0" w:space="0" w:color="auto"/>
            <w:right w:val="none" w:sz="0" w:space="0" w:color="auto"/>
          </w:divBdr>
        </w:div>
        <w:div w:id="36661357">
          <w:marLeft w:val="720"/>
          <w:marRight w:val="0"/>
          <w:marTop w:val="200"/>
          <w:marBottom w:val="0"/>
          <w:divBdr>
            <w:top w:val="none" w:sz="0" w:space="0" w:color="auto"/>
            <w:left w:val="none" w:sz="0" w:space="0" w:color="auto"/>
            <w:bottom w:val="none" w:sz="0" w:space="0" w:color="auto"/>
            <w:right w:val="none" w:sz="0" w:space="0" w:color="auto"/>
          </w:divBdr>
        </w:div>
        <w:div w:id="1750151354">
          <w:marLeft w:val="720"/>
          <w:marRight w:val="0"/>
          <w:marTop w:val="200"/>
          <w:marBottom w:val="0"/>
          <w:divBdr>
            <w:top w:val="none" w:sz="0" w:space="0" w:color="auto"/>
            <w:left w:val="none" w:sz="0" w:space="0" w:color="auto"/>
            <w:bottom w:val="none" w:sz="0" w:space="0" w:color="auto"/>
            <w:right w:val="none" w:sz="0" w:space="0" w:color="auto"/>
          </w:divBdr>
        </w:div>
        <w:div w:id="258029425">
          <w:marLeft w:val="720"/>
          <w:marRight w:val="0"/>
          <w:marTop w:val="200"/>
          <w:marBottom w:val="0"/>
          <w:divBdr>
            <w:top w:val="none" w:sz="0" w:space="0" w:color="auto"/>
            <w:left w:val="none" w:sz="0" w:space="0" w:color="auto"/>
            <w:bottom w:val="none" w:sz="0" w:space="0" w:color="auto"/>
            <w:right w:val="none" w:sz="0" w:space="0" w:color="auto"/>
          </w:divBdr>
        </w:div>
        <w:div w:id="557784601">
          <w:marLeft w:val="720"/>
          <w:marRight w:val="0"/>
          <w:marTop w:val="200"/>
          <w:marBottom w:val="0"/>
          <w:divBdr>
            <w:top w:val="none" w:sz="0" w:space="0" w:color="auto"/>
            <w:left w:val="none" w:sz="0" w:space="0" w:color="auto"/>
            <w:bottom w:val="none" w:sz="0" w:space="0" w:color="auto"/>
            <w:right w:val="none" w:sz="0" w:space="0" w:color="auto"/>
          </w:divBdr>
        </w:div>
        <w:div w:id="531694689">
          <w:marLeft w:val="720"/>
          <w:marRight w:val="0"/>
          <w:marTop w:val="200"/>
          <w:marBottom w:val="0"/>
          <w:divBdr>
            <w:top w:val="none" w:sz="0" w:space="0" w:color="auto"/>
            <w:left w:val="none" w:sz="0" w:space="0" w:color="auto"/>
            <w:bottom w:val="none" w:sz="0" w:space="0" w:color="auto"/>
            <w:right w:val="none" w:sz="0" w:space="0" w:color="auto"/>
          </w:divBdr>
        </w:div>
        <w:div w:id="659043800">
          <w:marLeft w:val="720"/>
          <w:marRight w:val="0"/>
          <w:marTop w:val="200"/>
          <w:marBottom w:val="0"/>
          <w:divBdr>
            <w:top w:val="none" w:sz="0" w:space="0" w:color="auto"/>
            <w:left w:val="none" w:sz="0" w:space="0" w:color="auto"/>
            <w:bottom w:val="none" w:sz="0" w:space="0" w:color="auto"/>
            <w:right w:val="none" w:sz="0" w:space="0" w:color="auto"/>
          </w:divBdr>
        </w:div>
      </w:divsChild>
    </w:div>
    <w:div w:id="1057050252">
      <w:bodyDiv w:val="1"/>
      <w:marLeft w:val="0"/>
      <w:marRight w:val="0"/>
      <w:marTop w:val="0"/>
      <w:marBottom w:val="0"/>
      <w:divBdr>
        <w:top w:val="none" w:sz="0" w:space="0" w:color="auto"/>
        <w:left w:val="none" w:sz="0" w:space="0" w:color="auto"/>
        <w:bottom w:val="none" w:sz="0" w:space="0" w:color="auto"/>
        <w:right w:val="none" w:sz="0" w:space="0" w:color="auto"/>
      </w:divBdr>
    </w:div>
    <w:div w:id="1088498533">
      <w:bodyDiv w:val="1"/>
      <w:marLeft w:val="0"/>
      <w:marRight w:val="0"/>
      <w:marTop w:val="0"/>
      <w:marBottom w:val="0"/>
      <w:divBdr>
        <w:top w:val="none" w:sz="0" w:space="0" w:color="auto"/>
        <w:left w:val="none" w:sz="0" w:space="0" w:color="auto"/>
        <w:bottom w:val="none" w:sz="0" w:space="0" w:color="auto"/>
        <w:right w:val="none" w:sz="0" w:space="0" w:color="auto"/>
      </w:divBdr>
      <w:divsChild>
        <w:div w:id="1125393596">
          <w:marLeft w:val="547"/>
          <w:marRight w:val="0"/>
          <w:marTop w:val="96"/>
          <w:marBottom w:val="0"/>
          <w:divBdr>
            <w:top w:val="none" w:sz="0" w:space="0" w:color="auto"/>
            <w:left w:val="none" w:sz="0" w:space="0" w:color="auto"/>
            <w:bottom w:val="none" w:sz="0" w:space="0" w:color="auto"/>
            <w:right w:val="none" w:sz="0" w:space="0" w:color="auto"/>
          </w:divBdr>
        </w:div>
        <w:div w:id="1057436294">
          <w:marLeft w:val="547"/>
          <w:marRight w:val="0"/>
          <w:marTop w:val="96"/>
          <w:marBottom w:val="0"/>
          <w:divBdr>
            <w:top w:val="none" w:sz="0" w:space="0" w:color="auto"/>
            <w:left w:val="none" w:sz="0" w:space="0" w:color="auto"/>
            <w:bottom w:val="none" w:sz="0" w:space="0" w:color="auto"/>
            <w:right w:val="none" w:sz="0" w:space="0" w:color="auto"/>
          </w:divBdr>
        </w:div>
        <w:div w:id="707297233">
          <w:marLeft w:val="547"/>
          <w:marRight w:val="0"/>
          <w:marTop w:val="96"/>
          <w:marBottom w:val="0"/>
          <w:divBdr>
            <w:top w:val="none" w:sz="0" w:space="0" w:color="auto"/>
            <w:left w:val="none" w:sz="0" w:space="0" w:color="auto"/>
            <w:bottom w:val="none" w:sz="0" w:space="0" w:color="auto"/>
            <w:right w:val="none" w:sz="0" w:space="0" w:color="auto"/>
          </w:divBdr>
        </w:div>
        <w:div w:id="1967203078">
          <w:marLeft w:val="547"/>
          <w:marRight w:val="0"/>
          <w:marTop w:val="96"/>
          <w:marBottom w:val="0"/>
          <w:divBdr>
            <w:top w:val="none" w:sz="0" w:space="0" w:color="auto"/>
            <w:left w:val="none" w:sz="0" w:space="0" w:color="auto"/>
            <w:bottom w:val="none" w:sz="0" w:space="0" w:color="auto"/>
            <w:right w:val="none" w:sz="0" w:space="0" w:color="auto"/>
          </w:divBdr>
        </w:div>
        <w:div w:id="1514609174">
          <w:marLeft w:val="547"/>
          <w:marRight w:val="0"/>
          <w:marTop w:val="96"/>
          <w:marBottom w:val="0"/>
          <w:divBdr>
            <w:top w:val="none" w:sz="0" w:space="0" w:color="auto"/>
            <w:left w:val="none" w:sz="0" w:space="0" w:color="auto"/>
            <w:bottom w:val="none" w:sz="0" w:space="0" w:color="auto"/>
            <w:right w:val="none" w:sz="0" w:space="0" w:color="auto"/>
          </w:divBdr>
        </w:div>
      </w:divsChild>
    </w:div>
    <w:div w:id="1094596092">
      <w:bodyDiv w:val="1"/>
      <w:marLeft w:val="0"/>
      <w:marRight w:val="0"/>
      <w:marTop w:val="0"/>
      <w:marBottom w:val="0"/>
      <w:divBdr>
        <w:top w:val="none" w:sz="0" w:space="0" w:color="auto"/>
        <w:left w:val="none" w:sz="0" w:space="0" w:color="auto"/>
        <w:bottom w:val="none" w:sz="0" w:space="0" w:color="auto"/>
        <w:right w:val="none" w:sz="0" w:space="0" w:color="auto"/>
      </w:divBdr>
      <w:divsChild>
        <w:div w:id="2092308745">
          <w:marLeft w:val="547"/>
          <w:marRight w:val="0"/>
          <w:marTop w:val="200"/>
          <w:marBottom w:val="120"/>
          <w:divBdr>
            <w:top w:val="none" w:sz="0" w:space="0" w:color="auto"/>
            <w:left w:val="none" w:sz="0" w:space="0" w:color="auto"/>
            <w:bottom w:val="none" w:sz="0" w:space="0" w:color="auto"/>
            <w:right w:val="none" w:sz="0" w:space="0" w:color="auto"/>
          </w:divBdr>
        </w:div>
        <w:div w:id="1359306990">
          <w:marLeft w:val="547"/>
          <w:marRight w:val="0"/>
          <w:marTop w:val="200"/>
          <w:marBottom w:val="120"/>
          <w:divBdr>
            <w:top w:val="none" w:sz="0" w:space="0" w:color="auto"/>
            <w:left w:val="none" w:sz="0" w:space="0" w:color="auto"/>
            <w:bottom w:val="none" w:sz="0" w:space="0" w:color="auto"/>
            <w:right w:val="none" w:sz="0" w:space="0" w:color="auto"/>
          </w:divBdr>
        </w:div>
        <w:div w:id="313677662">
          <w:marLeft w:val="547"/>
          <w:marRight w:val="0"/>
          <w:marTop w:val="200"/>
          <w:marBottom w:val="120"/>
          <w:divBdr>
            <w:top w:val="none" w:sz="0" w:space="0" w:color="auto"/>
            <w:left w:val="none" w:sz="0" w:space="0" w:color="auto"/>
            <w:bottom w:val="none" w:sz="0" w:space="0" w:color="auto"/>
            <w:right w:val="none" w:sz="0" w:space="0" w:color="auto"/>
          </w:divBdr>
        </w:div>
        <w:div w:id="148057323">
          <w:marLeft w:val="547"/>
          <w:marRight w:val="0"/>
          <w:marTop w:val="200"/>
          <w:marBottom w:val="120"/>
          <w:divBdr>
            <w:top w:val="none" w:sz="0" w:space="0" w:color="auto"/>
            <w:left w:val="none" w:sz="0" w:space="0" w:color="auto"/>
            <w:bottom w:val="none" w:sz="0" w:space="0" w:color="auto"/>
            <w:right w:val="none" w:sz="0" w:space="0" w:color="auto"/>
          </w:divBdr>
        </w:div>
        <w:div w:id="333731328">
          <w:marLeft w:val="547"/>
          <w:marRight w:val="0"/>
          <w:marTop w:val="200"/>
          <w:marBottom w:val="120"/>
          <w:divBdr>
            <w:top w:val="none" w:sz="0" w:space="0" w:color="auto"/>
            <w:left w:val="none" w:sz="0" w:space="0" w:color="auto"/>
            <w:bottom w:val="none" w:sz="0" w:space="0" w:color="auto"/>
            <w:right w:val="none" w:sz="0" w:space="0" w:color="auto"/>
          </w:divBdr>
        </w:div>
        <w:div w:id="1858811464">
          <w:marLeft w:val="547"/>
          <w:marRight w:val="0"/>
          <w:marTop w:val="200"/>
          <w:marBottom w:val="120"/>
          <w:divBdr>
            <w:top w:val="none" w:sz="0" w:space="0" w:color="auto"/>
            <w:left w:val="none" w:sz="0" w:space="0" w:color="auto"/>
            <w:bottom w:val="none" w:sz="0" w:space="0" w:color="auto"/>
            <w:right w:val="none" w:sz="0" w:space="0" w:color="auto"/>
          </w:divBdr>
        </w:div>
        <w:div w:id="1347705987">
          <w:marLeft w:val="547"/>
          <w:marRight w:val="0"/>
          <w:marTop w:val="200"/>
          <w:marBottom w:val="120"/>
          <w:divBdr>
            <w:top w:val="none" w:sz="0" w:space="0" w:color="auto"/>
            <w:left w:val="none" w:sz="0" w:space="0" w:color="auto"/>
            <w:bottom w:val="none" w:sz="0" w:space="0" w:color="auto"/>
            <w:right w:val="none" w:sz="0" w:space="0" w:color="auto"/>
          </w:divBdr>
        </w:div>
      </w:divsChild>
    </w:div>
    <w:div w:id="1130173955">
      <w:bodyDiv w:val="1"/>
      <w:marLeft w:val="0"/>
      <w:marRight w:val="0"/>
      <w:marTop w:val="0"/>
      <w:marBottom w:val="0"/>
      <w:divBdr>
        <w:top w:val="none" w:sz="0" w:space="0" w:color="auto"/>
        <w:left w:val="none" w:sz="0" w:space="0" w:color="auto"/>
        <w:bottom w:val="none" w:sz="0" w:space="0" w:color="auto"/>
        <w:right w:val="none" w:sz="0" w:space="0" w:color="auto"/>
      </w:divBdr>
    </w:div>
    <w:div w:id="1144658616">
      <w:bodyDiv w:val="1"/>
      <w:marLeft w:val="0"/>
      <w:marRight w:val="0"/>
      <w:marTop w:val="0"/>
      <w:marBottom w:val="0"/>
      <w:divBdr>
        <w:top w:val="none" w:sz="0" w:space="0" w:color="auto"/>
        <w:left w:val="none" w:sz="0" w:space="0" w:color="auto"/>
        <w:bottom w:val="none" w:sz="0" w:space="0" w:color="auto"/>
        <w:right w:val="none" w:sz="0" w:space="0" w:color="auto"/>
      </w:divBdr>
      <w:divsChild>
        <w:div w:id="827134709">
          <w:marLeft w:val="547"/>
          <w:marRight w:val="0"/>
          <w:marTop w:val="0"/>
          <w:marBottom w:val="0"/>
          <w:divBdr>
            <w:top w:val="none" w:sz="0" w:space="0" w:color="auto"/>
            <w:left w:val="none" w:sz="0" w:space="0" w:color="auto"/>
            <w:bottom w:val="none" w:sz="0" w:space="0" w:color="auto"/>
            <w:right w:val="none" w:sz="0" w:space="0" w:color="auto"/>
          </w:divBdr>
        </w:div>
      </w:divsChild>
    </w:div>
    <w:div w:id="1154494934">
      <w:bodyDiv w:val="1"/>
      <w:marLeft w:val="0"/>
      <w:marRight w:val="0"/>
      <w:marTop w:val="0"/>
      <w:marBottom w:val="0"/>
      <w:divBdr>
        <w:top w:val="none" w:sz="0" w:space="0" w:color="auto"/>
        <w:left w:val="none" w:sz="0" w:space="0" w:color="auto"/>
        <w:bottom w:val="none" w:sz="0" w:space="0" w:color="auto"/>
        <w:right w:val="none" w:sz="0" w:space="0" w:color="auto"/>
      </w:divBdr>
    </w:div>
    <w:div w:id="1168903936">
      <w:bodyDiv w:val="1"/>
      <w:marLeft w:val="0"/>
      <w:marRight w:val="0"/>
      <w:marTop w:val="0"/>
      <w:marBottom w:val="0"/>
      <w:divBdr>
        <w:top w:val="none" w:sz="0" w:space="0" w:color="auto"/>
        <w:left w:val="none" w:sz="0" w:space="0" w:color="auto"/>
        <w:bottom w:val="none" w:sz="0" w:space="0" w:color="auto"/>
        <w:right w:val="none" w:sz="0" w:space="0" w:color="auto"/>
      </w:divBdr>
    </w:div>
    <w:div w:id="1195338927">
      <w:bodyDiv w:val="1"/>
      <w:marLeft w:val="0"/>
      <w:marRight w:val="0"/>
      <w:marTop w:val="0"/>
      <w:marBottom w:val="0"/>
      <w:divBdr>
        <w:top w:val="none" w:sz="0" w:space="0" w:color="auto"/>
        <w:left w:val="none" w:sz="0" w:space="0" w:color="auto"/>
        <w:bottom w:val="none" w:sz="0" w:space="0" w:color="auto"/>
        <w:right w:val="none" w:sz="0" w:space="0" w:color="auto"/>
      </w:divBdr>
      <w:divsChild>
        <w:div w:id="2129740276">
          <w:marLeft w:val="547"/>
          <w:marRight w:val="0"/>
          <w:marTop w:val="0"/>
          <w:marBottom w:val="0"/>
          <w:divBdr>
            <w:top w:val="none" w:sz="0" w:space="0" w:color="auto"/>
            <w:left w:val="none" w:sz="0" w:space="0" w:color="auto"/>
            <w:bottom w:val="none" w:sz="0" w:space="0" w:color="auto"/>
            <w:right w:val="none" w:sz="0" w:space="0" w:color="auto"/>
          </w:divBdr>
        </w:div>
      </w:divsChild>
    </w:div>
    <w:div w:id="1298608100">
      <w:bodyDiv w:val="1"/>
      <w:marLeft w:val="0"/>
      <w:marRight w:val="0"/>
      <w:marTop w:val="0"/>
      <w:marBottom w:val="0"/>
      <w:divBdr>
        <w:top w:val="none" w:sz="0" w:space="0" w:color="auto"/>
        <w:left w:val="none" w:sz="0" w:space="0" w:color="auto"/>
        <w:bottom w:val="none" w:sz="0" w:space="0" w:color="auto"/>
        <w:right w:val="none" w:sz="0" w:space="0" w:color="auto"/>
      </w:divBdr>
      <w:divsChild>
        <w:div w:id="979379630">
          <w:marLeft w:val="547"/>
          <w:marRight w:val="0"/>
          <w:marTop w:val="200"/>
          <w:marBottom w:val="120"/>
          <w:divBdr>
            <w:top w:val="none" w:sz="0" w:space="0" w:color="auto"/>
            <w:left w:val="none" w:sz="0" w:space="0" w:color="auto"/>
            <w:bottom w:val="none" w:sz="0" w:space="0" w:color="auto"/>
            <w:right w:val="none" w:sz="0" w:space="0" w:color="auto"/>
          </w:divBdr>
        </w:div>
        <w:div w:id="466321293">
          <w:marLeft w:val="547"/>
          <w:marRight w:val="0"/>
          <w:marTop w:val="200"/>
          <w:marBottom w:val="120"/>
          <w:divBdr>
            <w:top w:val="none" w:sz="0" w:space="0" w:color="auto"/>
            <w:left w:val="none" w:sz="0" w:space="0" w:color="auto"/>
            <w:bottom w:val="none" w:sz="0" w:space="0" w:color="auto"/>
            <w:right w:val="none" w:sz="0" w:space="0" w:color="auto"/>
          </w:divBdr>
        </w:div>
        <w:div w:id="1405297084">
          <w:marLeft w:val="547"/>
          <w:marRight w:val="0"/>
          <w:marTop w:val="200"/>
          <w:marBottom w:val="120"/>
          <w:divBdr>
            <w:top w:val="none" w:sz="0" w:space="0" w:color="auto"/>
            <w:left w:val="none" w:sz="0" w:space="0" w:color="auto"/>
            <w:bottom w:val="none" w:sz="0" w:space="0" w:color="auto"/>
            <w:right w:val="none" w:sz="0" w:space="0" w:color="auto"/>
          </w:divBdr>
        </w:div>
      </w:divsChild>
    </w:div>
    <w:div w:id="1300498508">
      <w:bodyDiv w:val="1"/>
      <w:marLeft w:val="0"/>
      <w:marRight w:val="0"/>
      <w:marTop w:val="0"/>
      <w:marBottom w:val="0"/>
      <w:divBdr>
        <w:top w:val="none" w:sz="0" w:space="0" w:color="auto"/>
        <w:left w:val="none" w:sz="0" w:space="0" w:color="auto"/>
        <w:bottom w:val="none" w:sz="0" w:space="0" w:color="auto"/>
        <w:right w:val="none" w:sz="0" w:space="0" w:color="auto"/>
      </w:divBdr>
      <w:divsChild>
        <w:div w:id="2018723693">
          <w:marLeft w:val="547"/>
          <w:marRight w:val="0"/>
          <w:marTop w:val="0"/>
          <w:marBottom w:val="0"/>
          <w:divBdr>
            <w:top w:val="none" w:sz="0" w:space="0" w:color="auto"/>
            <w:left w:val="none" w:sz="0" w:space="0" w:color="auto"/>
            <w:bottom w:val="none" w:sz="0" w:space="0" w:color="auto"/>
            <w:right w:val="none" w:sz="0" w:space="0" w:color="auto"/>
          </w:divBdr>
        </w:div>
      </w:divsChild>
    </w:div>
    <w:div w:id="1329557529">
      <w:bodyDiv w:val="1"/>
      <w:marLeft w:val="0"/>
      <w:marRight w:val="0"/>
      <w:marTop w:val="0"/>
      <w:marBottom w:val="0"/>
      <w:divBdr>
        <w:top w:val="none" w:sz="0" w:space="0" w:color="auto"/>
        <w:left w:val="none" w:sz="0" w:space="0" w:color="auto"/>
        <w:bottom w:val="none" w:sz="0" w:space="0" w:color="auto"/>
        <w:right w:val="none" w:sz="0" w:space="0" w:color="auto"/>
      </w:divBdr>
      <w:divsChild>
        <w:div w:id="587810589">
          <w:marLeft w:val="547"/>
          <w:marRight w:val="0"/>
          <w:marTop w:val="0"/>
          <w:marBottom w:val="0"/>
          <w:divBdr>
            <w:top w:val="none" w:sz="0" w:space="0" w:color="auto"/>
            <w:left w:val="none" w:sz="0" w:space="0" w:color="auto"/>
            <w:bottom w:val="none" w:sz="0" w:space="0" w:color="auto"/>
            <w:right w:val="none" w:sz="0" w:space="0" w:color="auto"/>
          </w:divBdr>
        </w:div>
      </w:divsChild>
    </w:div>
    <w:div w:id="1384063358">
      <w:bodyDiv w:val="1"/>
      <w:marLeft w:val="0"/>
      <w:marRight w:val="0"/>
      <w:marTop w:val="0"/>
      <w:marBottom w:val="0"/>
      <w:divBdr>
        <w:top w:val="none" w:sz="0" w:space="0" w:color="auto"/>
        <w:left w:val="none" w:sz="0" w:space="0" w:color="auto"/>
        <w:bottom w:val="none" w:sz="0" w:space="0" w:color="auto"/>
        <w:right w:val="none" w:sz="0" w:space="0" w:color="auto"/>
      </w:divBdr>
      <w:divsChild>
        <w:div w:id="713774518">
          <w:marLeft w:val="547"/>
          <w:marRight w:val="0"/>
          <w:marTop w:val="0"/>
          <w:marBottom w:val="0"/>
          <w:divBdr>
            <w:top w:val="none" w:sz="0" w:space="0" w:color="auto"/>
            <w:left w:val="none" w:sz="0" w:space="0" w:color="auto"/>
            <w:bottom w:val="none" w:sz="0" w:space="0" w:color="auto"/>
            <w:right w:val="none" w:sz="0" w:space="0" w:color="auto"/>
          </w:divBdr>
        </w:div>
      </w:divsChild>
    </w:div>
    <w:div w:id="1393189129">
      <w:bodyDiv w:val="1"/>
      <w:marLeft w:val="0"/>
      <w:marRight w:val="0"/>
      <w:marTop w:val="0"/>
      <w:marBottom w:val="0"/>
      <w:divBdr>
        <w:top w:val="none" w:sz="0" w:space="0" w:color="auto"/>
        <w:left w:val="none" w:sz="0" w:space="0" w:color="auto"/>
        <w:bottom w:val="none" w:sz="0" w:space="0" w:color="auto"/>
        <w:right w:val="none" w:sz="0" w:space="0" w:color="auto"/>
      </w:divBdr>
    </w:div>
    <w:div w:id="1437477707">
      <w:bodyDiv w:val="1"/>
      <w:marLeft w:val="0"/>
      <w:marRight w:val="0"/>
      <w:marTop w:val="0"/>
      <w:marBottom w:val="0"/>
      <w:divBdr>
        <w:top w:val="none" w:sz="0" w:space="0" w:color="auto"/>
        <w:left w:val="none" w:sz="0" w:space="0" w:color="auto"/>
        <w:bottom w:val="none" w:sz="0" w:space="0" w:color="auto"/>
        <w:right w:val="none" w:sz="0" w:space="0" w:color="auto"/>
      </w:divBdr>
      <w:divsChild>
        <w:div w:id="362363396">
          <w:marLeft w:val="547"/>
          <w:marRight w:val="0"/>
          <w:marTop w:val="0"/>
          <w:marBottom w:val="0"/>
          <w:divBdr>
            <w:top w:val="none" w:sz="0" w:space="0" w:color="auto"/>
            <w:left w:val="none" w:sz="0" w:space="0" w:color="auto"/>
            <w:bottom w:val="none" w:sz="0" w:space="0" w:color="auto"/>
            <w:right w:val="none" w:sz="0" w:space="0" w:color="auto"/>
          </w:divBdr>
        </w:div>
      </w:divsChild>
    </w:div>
    <w:div w:id="1468666211">
      <w:bodyDiv w:val="1"/>
      <w:marLeft w:val="0"/>
      <w:marRight w:val="0"/>
      <w:marTop w:val="0"/>
      <w:marBottom w:val="0"/>
      <w:divBdr>
        <w:top w:val="none" w:sz="0" w:space="0" w:color="auto"/>
        <w:left w:val="none" w:sz="0" w:space="0" w:color="auto"/>
        <w:bottom w:val="none" w:sz="0" w:space="0" w:color="auto"/>
        <w:right w:val="none" w:sz="0" w:space="0" w:color="auto"/>
      </w:divBdr>
    </w:div>
    <w:div w:id="1518498904">
      <w:bodyDiv w:val="1"/>
      <w:marLeft w:val="0"/>
      <w:marRight w:val="0"/>
      <w:marTop w:val="0"/>
      <w:marBottom w:val="0"/>
      <w:divBdr>
        <w:top w:val="none" w:sz="0" w:space="0" w:color="auto"/>
        <w:left w:val="none" w:sz="0" w:space="0" w:color="auto"/>
        <w:bottom w:val="none" w:sz="0" w:space="0" w:color="auto"/>
        <w:right w:val="none" w:sz="0" w:space="0" w:color="auto"/>
      </w:divBdr>
    </w:div>
    <w:div w:id="1525363885">
      <w:bodyDiv w:val="1"/>
      <w:marLeft w:val="0"/>
      <w:marRight w:val="0"/>
      <w:marTop w:val="0"/>
      <w:marBottom w:val="0"/>
      <w:divBdr>
        <w:top w:val="none" w:sz="0" w:space="0" w:color="auto"/>
        <w:left w:val="none" w:sz="0" w:space="0" w:color="auto"/>
        <w:bottom w:val="none" w:sz="0" w:space="0" w:color="auto"/>
        <w:right w:val="none" w:sz="0" w:space="0" w:color="auto"/>
      </w:divBdr>
      <w:divsChild>
        <w:div w:id="1530218617">
          <w:marLeft w:val="547"/>
          <w:marRight w:val="0"/>
          <w:marTop w:val="0"/>
          <w:marBottom w:val="0"/>
          <w:divBdr>
            <w:top w:val="none" w:sz="0" w:space="0" w:color="auto"/>
            <w:left w:val="none" w:sz="0" w:space="0" w:color="auto"/>
            <w:bottom w:val="none" w:sz="0" w:space="0" w:color="auto"/>
            <w:right w:val="none" w:sz="0" w:space="0" w:color="auto"/>
          </w:divBdr>
        </w:div>
      </w:divsChild>
    </w:div>
    <w:div w:id="1552302716">
      <w:bodyDiv w:val="1"/>
      <w:marLeft w:val="0"/>
      <w:marRight w:val="0"/>
      <w:marTop w:val="0"/>
      <w:marBottom w:val="0"/>
      <w:divBdr>
        <w:top w:val="none" w:sz="0" w:space="0" w:color="auto"/>
        <w:left w:val="none" w:sz="0" w:space="0" w:color="auto"/>
        <w:bottom w:val="none" w:sz="0" w:space="0" w:color="auto"/>
        <w:right w:val="none" w:sz="0" w:space="0" w:color="auto"/>
      </w:divBdr>
      <w:divsChild>
        <w:div w:id="194462297">
          <w:marLeft w:val="547"/>
          <w:marRight w:val="0"/>
          <w:marTop w:val="0"/>
          <w:marBottom w:val="0"/>
          <w:divBdr>
            <w:top w:val="none" w:sz="0" w:space="0" w:color="auto"/>
            <w:left w:val="none" w:sz="0" w:space="0" w:color="auto"/>
            <w:bottom w:val="none" w:sz="0" w:space="0" w:color="auto"/>
            <w:right w:val="none" w:sz="0" w:space="0" w:color="auto"/>
          </w:divBdr>
        </w:div>
      </w:divsChild>
    </w:div>
    <w:div w:id="1589537874">
      <w:bodyDiv w:val="1"/>
      <w:marLeft w:val="0"/>
      <w:marRight w:val="0"/>
      <w:marTop w:val="0"/>
      <w:marBottom w:val="0"/>
      <w:divBdr>
        <w:top w:val="none" w:sz="0" w:space="0" w:color="auto"/>
        <w:left w:val="none" w:sz="0" w:space="0" w:color="auto"/>
        <w:bottom w:val="none" w:sz="0" w:space="0" w:color="auto"/>
        <w:right w:val="none" w:sz="0" w:space="0" w:color="auto"/>
      </w:divBdr>
      <w:divsChild>
        <w:div w:id="1622422324">
          <w:marLeft w:val="547"/>
          <w:marRight w:val="0"/>
          <w:marTop w:val="0"/>
          <w:marBottom w:val="0"/>
          <w:divBdr>
            <w:top w:val="none" w:sz="0" w:space="0" w:color="auto"/>
            <w:left w:val="none" w:sz="0" w:space="0" w:color="auto"/>
            <w:bottom w:val="none" w:sz="0" w:space="0" w:color="auto"/>
            <w:right w:val="none" w:sz="0" w:space="0" w:color="auto"/>
          </w:divBdr>
        </w:div>
      </w:divsChild>
    </w:div>
    <w:div w:id="1684937375">
      <w:bodyDiv w:val="1"/>
      <w:marLeft w:val="0"/>
      <w:marRight w:val="0"/>
      <w:marTop w:val="0"/>
      <w:marBottom w:val="0"/>
      <w:divBdr>
        <w:top w:val="none" w:sz="0" w:space="0" w:color="auto"/>
        <w:left w:val="none" w:sz="0" w:space="0" w:color="auto"/>
        <w:bottom w:val="none" w:sz="0" w:space="0" w:color="auto"/>
        <w:right w:val="none" w:sz="0" w:space="0" w:color="auto"/>
      </w:divBdr>
      <w:divsChild>
        <w:div w:id="1433277526">
          <w:marLeft w:val="547"/>
          <w:marRight w:val="0"/>
          <w:marTop w:val="200"/>
          <w:marBottom w:val="120"/>
          <w:divBdr>
            <w:top w:val="none" w:sz="0" w:space="0" w:color="auto"/>
            <w:left w:val="none" w:sz="0" w:space="0" w:color="auto"/>
            <w:bottom w:val="none" w:sz="0" w:space="0" w:color="auto"/>
            <w:right w:val="none" w:sz="0" w:space="0" w:color="auto"/>
          </w:divBdr>
        </w:div>
        <w:div w:id="893929766">
          <w:marLeft w:val="547"/>
          <w:marRight w:val="0"/>
          <w:marTop w:val="200"/>
          <w:marBottom w:val="120"/>
          <w:divBdr>
            <w:top w:val="none" w:sz="0" w:space="0" w:color="auto"/>
            <w:left w:val="none" w:sz="0" w:space="0" w:color="auto"/>
            <w:bottom w:val="none" w:sz="0" w:space="0" w:color="auto"/>
            <w:right w:val="none" w:sz="0" w:space="0" w:color="auto"/>
          </w:divBdr>
        </w:div>
        <w:div w:id="708073249">
          <w:marLeft w:val="547"/>
          <w:marRight w:val="0"/>
          <w:marTop w:val="200"/>
          <w:marBottom w:val="120"/>
          <w:divBdr>
            <w:top w:val="none" w:sz="0" w:space="0" w:color="auto"/>
            <w:left w:val="none" w:sz="0" w:space="0" w:color="auto"/>
            <w:bottom w:val="none" w:sz="0" w:space="0" w:color="auto"/>
            <w:right w:val="none" w:sz="0" w:space="0" w:color="auto"/>
          </w:divBdr>
        </w:div>
        <w:div w:id="2078047421">
          <w:marLeft w:val="547"/>
          <w:marRight w:val="0"/>
          <w:marTop w:val="200"/>
          <w:marBottom w:val="120"/>
          <w:divBdr>
            <w:top w:val="none" w:sz="0" w:space="0" w:color="auto"/>
            <w:left w:val="none" w:sz="0" w:space="0" w:color="auto"/>
            <w:bottom w:val="none" w:sz="0" w:space="0" w:color="auto"/>
            <w:right w:val="none" w:sz="0" w:space="0" w:color="auto"/>
          </w:divBdr>
        </w:div>
        <w:div w:id="826166032">
          <w:marLeft w:val="547"/>
          <w:marRight w:val="0"/>
          <w:marTop w:val="200"/>
          <w:marBottom w:val="120"/>
          <w:divBdr>
            <w:top w:val="none" w:sz="0" w:space="0" w:color="auto"/>
            <w:left w:val="none" w:sz="0" w:space="0" w:color="auto"/>
            <w:bottom w:val="none" w:sz="0" w:space="0" w:color="auto"/>
            <w:right w:val="none" w:sz="0" w:space="0" w:color="auto"/>
          </w:divBdr>
        </w:div>
        <w:div w:id="844633172">
          <w:marLeft w:val="547"/>
          <w:marRight w:val="0"/>
          <w:marTop w:val="200"/>
          <w:marBottom w:val="120"/>
          <w:divBdr>
            <w:top w:val="none" w:sz="0" w:space="0" w:color="auto"/>
            <w:left w:val="none" w:sz="0" w:space="0" w:color="auto"/>
            <w:bottom w:val="none" w:sz="0" w:space="0" w:color="auto"/>
            <w:right w:val="none" w:sz="0" w:space="0" w:color="auto"/>
          </w:divBdr>
        </w:div>
        <w:div w:id="1669285188">
          <w:marLeft w:val="547"/>
          <w:marRight w:val="0"/>
          <w:marTop w:val="200"/>
          <w:marBottom w:val="120"/>
          <w:divBdr>
            <w:top w:val="none" w:sz="0" w:space="0" w:color="auto"/>
            <w:left w:val="none" w:sz="0" w:space="0" w:color="auto"/>
            <w:bottom w:val="none" w:sz="0" w:space="0" w:color="auto"/>
            <w:right w:val="none" w:sz="0" w:space="0" w:color="auto"/>
          </w:divBdr>
        </w:div>
      </w:divsChild>
    </w:div>
    <w:div w:id="1707022959">
      <w:bodyDiv w:val="1"/>
      <w:marLeft w:val="0"/>
      <w:marRight w:val="0"/>
      <w:marTop w:val="0"/>
      <w:marBottom w:val="0"/>
      <w:divBdr>
        <w:top w:val="none" w:sz="0" w:space="0" w:color="auto"/>
        <w:left w:val="none" w:sz="0" w:space="0" w:color="auto"/>
        <w:bottom w:val="none" w:sz="0" w:space="0" w:color="auto"/>
        <w:right w:val="none" w:sz="0" w:space="0" w:color="auto"/>
      </w:divBdr>
    </w:div>
    <w:div w:id="1713650991">
      <w:bodyDiv w:val="1"/>
      <w:marLeft w:val="0"/>
      <w:marRight w:val="0"/>
      <w:marTop w:val="0"/>
      <w:marBottom w:val="0"/>
      <w:divBdr>
        <w:top w:val="none" w:sz="0" w:space="0" w:color="auto"/>
        <w:left w:val="none" w:sz="0" w:space="0" w:color="auto"/>
        <w:bottom w:val="none" w:sz="0" w:space="0" w:color="auto"/>
        <w:right w:val="none" w:sz="0" w:space="0" w:color="auto"/>
      </w:divBdr>
    </w:div>
    <w:div w:id="1751924636">
      <w:bodyDiv w:val="1"/>
      <w:marLeft w:val="0"/>
      <w:marRight w:val="0"/>
      <w:marTop w:val="0"/>
      <w:marBottom w:val="0"/>
      <w:divBdr>
        <w:top w:val="none" w:sz="0" w:space="0" w:color="auto"/>
        <w:left w:val="none" w:sz="0" w:space="0" w:color="auto"/>
        <w:bottom w:val="none" w:sz="0" w:space="0" w:color="auto"/>
        <w:right w:val="none" w:sz="0" w:space="0" w:color="auto"/>
      </w:divBdr>
    </w:div>
    <w:div w:id="1785728537">
      <w:bodyDiv w:val="1"/>
      <w:marLeft w:val="0"/>
      <w:marRight w:val="0"/>
      <w:marTop w:val="0"/>
      <w:marBottom w:val="0"/>
      <w:divBdr>
        <w:top w:val="none" w:sz="0" w:space="0" w:color="auto"/>
        <w:left w:val="none" w:sz="0" w:space="0" w:color="auto"/>
        <w:bottom w:val="none" w:sz="0" w:space="0" w:color="auto"/>
        <w:right w:val="none" w:sz="0" w:space="0" w:color="auto"/>
      </w:divBdr>
      <w:divsChild>
        <w:div w:id="44452403">
          <w:marLeft w:val="547"/>
          <w:marRight w:val="0"/>
          <w:marTop w:val="0"/>
          <w:marBottom w:val="0"/>
          <w:divBdr>
            <w:top w:val="none" w:sz="0" w:space="0" w:color="auto"/>
            <w:left w:val="none" w:sz="0" w:space="0" w:color="auto"/>
            <w:bottom w:val="none" w:sz="0" w:space="0" w:color="auto"/>
            <w:right w:val="none" w:sz="0" w:space="0" w:color="auto"/>
          </w:divBdr>
        </w:div>
        <w:div w:id="1986885829">
          <w:marLeft w:val="547"/>
          <w:marRight w:val="0"/>
          <w:marTop w:val="0"/>
          <w:marBottom w:val="0"/>
          <w:divBdr>
            <w:top w:val="none" w:sz="0" w:space="0" w:color="auto"/>
            <w:left w:val="none" w:sz="0" w:space="0" w:color="auto"/>
            <w:bottom w:val="none" w:sz="0" w:space="0" w:color="auto"/>
            <w:right w:val="none" w:sz="0" w:space="0" w:color="auto"/>
          </w:divBdr>
        </w:div>
        <w:div w:id="1766343247">
          <w:marLeft w:val="547"/>
          <w:marRight w:val="0"/>
          <w:marTop w:val="0"/>
          <w:marBottom w:val="0"/>
          <w:divBdr>
            <w:top w:val="none" w:sz="0" w:space="0" w:color="auto"/>
            <w:left w:val="none" w:sz="0" w:space="0" w:color="auto"/>
            <w:bottom w:val="none" w:sz="0" w:space="0" w:color="auto"/>
            <w:right w:val="none" w:sz="0" w:space="0" w:color="auto"/>
          </w:divBdr>
        </w:div>
      </w:divsChild>
    </w:div>
    <w:div w:id="1795710684">
      <w:bodyDiv w:val="1"/>
      <w:marLeft w:val="0"/>
      <w:marRight w:val="0"/>
      <w:marTop w:val="0"/>
      <w:marBottom w:val="0"/>
      <w:divBdr>
        <w:top w:val="none" w:sz="0" w:space="0" w:color="auto"/>
        <w:left w:val="none" w:sz="0" w:space="0" w:color="auto"/>
        <w:bottom w:val="none" w:sz="0" w:space="0" w:color="auto"/>
        <w:right w:val="none" w:sz="0" w:space="0" w:color="auto"/>
      </w:divBdr>
    </w:div>
    <w:div w:id="1811704080">
      <w:bodyDiv w:val="1"/>
      <w:marLeft w:val="0"/>
      <w:marRight w:val="0"/>
      <w:marTop w:val="0"/>
      <w:marBottom w:val="0"/>
      <w:divBdr>
        <w:top w:val="none" w:sz="0" w:space="0" w:color="auto"/>
        <w:left w:val="none" w:sz="0" w:space="0" w:color="auto"/>
        <w:bottom w:val="none" w:sz="0" w:space="0" w:color="auto"/>
        <w:right w:val="none" w:sz="0" w:space="0" w:color="auto"/>
      </w:divBdr>
      <w:divsChild>
        <w:div w:id="885750840">
          <w:marLeft w:val="547"/>
          <w:marRight w:val="0"/>
          <w:marTop w:val="200"/>
          <w:marBottom w:val="120"/>
          <w:divBdr>
            <w:top w:val="none" w:sz="0" w:space="0" w:color="auto"/>
            <w:left w:val="none" w:sz="0" w:space="0" w:color="auto"/>
            <w:bottom w:val="none" w:sz="0" w:space="0" w:color="auto"/>
            <w:right w:val="none" w:sz="0" w:space="0" w:color="auto"/>
          </w:divBdr>
        </w:div>
        <w:div w:id="1630550312">
          <w:marLeft w:val="547"/>
          <w:marRight w:val="0"/>
          <w:marTop w:val="200"/>
          <w:marBottom w:val="120"/>
          <w:divBdr>
            <w:top w:val="none" w:sz="0" w:space="0" w:color="auto"/>
            <w:left w:val="none" w:sz="0" w:space="0" w:color="auto"/>
            <w:bottom w:val="none" w:sz="0" w:space="0" w:color="auto"/>
            <w:right w:val="none" w:sz="0" w:space="0" w:color="auto"/>
          </w:divBdr>
        </w:div>
        <w:div w:id="48386498">
          <w:marLeft w:val="547"/>
          <w:marRight w:val="0"/>
          <w:marTop w:val="200"/>
          <w:marBottom w:val="120"/>
          <w:divBdr>
            <w:top w:val="none" w:sz="0" w:space="0" w:color="auto"/>
            <w:left w:val="none" w:sz="0" w:space="0" w:color="auto"/>
            <w:bottom w:val="none" w:sz="0" w:space="0" w:color="auto"/>
            <w:right w:val="none" w:sz="0" w:space="0" w:color="auto"/>
          </w:divBdr>
        </w:div>
        <w:div w:id="710692253">
          <w:marLeft w:val="547"/>
          <w:marRight w:val="0"/>
          <w:marTop w:val="200"/>
          <w:marBottom w:val="120"/>
          <w:divBdr>
            <w:top w:val="none" w:sz="0" w:space="0" w:color="auto"/>
            <w:left w:val="none" w:sz="0" w:space="0" w:color="auto"/>
            <w:bottom w:val="none" w:sz="0" w:space="0" w:color="auto"/>
            <w:right w:val="none" w:sz="0" w:space="0" w:color="auto"/>
          </w:divBdr>
        </w:div>
        <w:div w:id="752091813">
          <w:marLeft w:val="547"/>
          <w:marRight w:val="0"/>
          <w:marTop w:val="200"/>
          <w:marBottom w:val="120"/>
          <w:divBdr>
            <w:top w:val="none" w:sz="0" w:space="0" w:color="auto"/>
            <w:left w:val="none" w:sz="0" w:space="0" w:color="auto"/>
            <w:bottom w:val="none" w:sz="0" w:space="0" w:color="auto"/>
            <w:right w:val="none" w:sz="0" w:space="0" w:color="auto"/>
          </w:divBdr>
        </w:div>
      </w:divsChild>
    </w:div>
    <w:div w:id="1834636410">
      <w:bodyDiv w:val="1"/>
      <w:marLeft w:val="0"/>
      <w:marRight w:val="0"/>
      <w:marTop w:val="0"/>
      <w:marBottom w:val="0"/>
      <w:divBdr>
        <w:top w:val="none" w:sz="0" w:space="0" w:color="auto"/>
        <w:left w:val="none" w:sz="0" w:space="0" w:color="auto"/>
        <w:bottom w:val="none" w:sz="0" w:space="0" w:color="auto"/>
        <w:right w:val="none" w:sz="0" w:space="0" w:color="auto"/>
      </w:divBdr>
    </w:div>
    <w:div w:id="1840807308">
      <w:bodyDiv w:val="1"/>
      <w:marLeft w:val="0"/>
      <w:marRight w:val="0"/>
      <w:marTop w:val="0"/>
      <w:marBottom w:val="0"/>
      <w:divBdr>
        <w:top w:val="none" w:sz="0" w:space="0" w:color="auto"/>
        <w:left w:val="none" w:sz="0" w:space="0" w:color="auto"/>
        <w:bottom w:val="none" w:sz="0" w:space="0" w:color="auto"/>
        <w:right w:val="none" w:sz="0" w:space="0" w:color="auto"/>
      </w:divBdr>
    </w:div>
    <w:div w:id="1869830548">
      <w:bodyDiv w:val="1"/>
      <w:marLeft w:val="0"/>
      <w:marRight w:val="0"/>
      <w:marTop w:val="0"/>
      <w:marBottom w:val="0"/>
      <w:divBdr>
        <w:top w:val="none" w:sz="0" w:space="0" w:color="auto"/>
        <w:left w:val="none" w:sz="0" w:space="0" w:color="auto"/>
        <w:bottom w:val="none" w:sz="0" w:space="0" w:color="auto"/>
        <w:right w:val="none" w:sz="0" w:space="0" w:color="auto"/>
      </w:divBdr>
    </w:div>
    <w:div w:id="1900480716">
      <w:bodyDiv w:val="1"/>
      <w:marLeft w:val="0"/>
      <w:marRight w:val="0"/>
      <w:marTop w:val="0"/>
      <w:marBottom w:val="0"/>
      <w:divBdr>
        <w:top w:val="none" w:sz="0" w:space="0" w:color="auto"/>
        <w:left w:val="none" w:sz="0" w:space="0" w:color="auto"/>
        <w:bottom w:val="none" w:sz="0" w:space="0" w:color="auto"/>
        <w:right w:val="none" w:sz="0" w:space="0" w:color="auto"/>
      </w:divBdr>
      <w:divsChild>
        <w:div w:id="712923672">
          <w:marLeft w:val="547"/>
          <w:marRight w:val="0"/>
          <w:marTop w:val="200"/>
          <w:marBottom w:val="120"/>
          <w:divBdr>
            <w:top w:val="none" w:sz="0" w:space="0" w:color="auto"/>
            <w:left w:val="none" w:sz="0" w:space="0" w:color="auto"/>
            <w:bottom w:val="none" w:sz="0" w:space="0" w:color="auto"/>
            <w:right w:val="none" w:sz="0" w:space="0" w:color="auto"/>
          </w:divBdr>
        </w:div>
        <w:div w:id="1766267441">
          <w:marLeft w:val="547"/>
          <w:marRight w:val="0"/>
          <w:marTop w:val="200"/>
          <w:marBottom w:val="120"/>
          <w:divBdr>
            <w:top w:val="none" w:sz="0" w:space="0" w:color="auto"/>
            <w:left w:val="none" w:sz="0" w:space="0" w:color="auto"/>
            <w:bottom w:val="none" w:sz="0" w:space="0" w:color="auto"/>
            <w:right w:val="none" w:sz="0" w:space="0" w:color="auto"/>
          </w:divBdr>
        </w:div>
        <w:div w:id="1031760204">
          <w:marLeft w:val="547"/>
          <w:marRight w:val="0"/>
          <w:marTop w:val="200"/>
          <w:marBottom w:val="120"/>
          <w:divBdr>
            <w:top w:val="none" w:sz="0" w:space="0" w:color="auto"/>
            <w:left w:val="none" w:sz="0" w:space="0" w:color="auto"/>
            <w:bottom w:val="none" w:sz="0" w:space="0" w:color="auto"/>
            <w:right w:val="none" w:sz="0" w:space="0" w:color="auto"/>
          </w:divBdr>
        </w:div>
        <w:div w:id="1214778869">
          <w:marLeft w:val="547"/>
          <w:marRight w:val="0"/>
          <w:marTop w:val="200"/>
          <w:marBottom w:val="120"/>
          <w:divBdr>
            <w:top w:val="none" w:sz="0" w:space="0" w:color="auto"/>
            <w:left w:val="none" w:sz="0" w:space="0" w:color="auto"/>
            <w:bottom w:val="none" w:sz="0" w:space="0" w:color="auto"/>
            <w:right w:val="none" w:sz="0" w:space="0" w:color="auto"/>
          </w:divBdr>
        </w:div>
        <w:div w:id="2119523020">
          <w:marLeft w:val="547"/>
          <w:marRight w:val="0"/>
          <w:marTop w:val="200"/>
          <w:marBottom w:val="120"/>
          <w:divBdr>
            <w:top w:val="none" w:sz="0" w:space="0" w:color="auto"/>
            <w:left w:val="none" w:sz="0" w:space="0" w:color="auto"/>
            <w:bottom w:val="none" w:sz="0" w:space="0" w:color="auto"/>
            <w:right w:val="none" w:sz="0" w:space="0" w:color="auto"/>
          </w:divBdr>
        </w:div>
      </w:divsChild>
    </w:div>
    <w:div w:id="1904293451">
      <w:bodyDiv w:val="1"/>
      <w:marLeft w:val="0"/>
      <w:marRight w:val="0"/>
      <w:marTop w:val="0"/>
      <w:marBottom w:val="0"/>
      <w:divBdr>
        <w:top w:val="none" w:sz="0" w:space="0" w:color="auto"/>
        <w:left w:val="none" w:sz="0" w:space="0" w:color="auto"/>
        <w:bottom w:val="none" w:sz="0" w:space="0" w:color="auto"/>
        <w:right w:val="none" w:sz="0" w:space="0" w:color="auto"/>
      </w:divBdr>
    </w:div>
    <w:div w:id="1921258838">
      <w:bodyDiv w:val="1"/>
      <w:marLeft w:val="0"/>
      <w:marRight w:val="0"/>
      <w:marTop w:val="0"/>
      <w:marBottom w:val="0"/>
      <w:divBdr>
        <w:top w:val="none" w:sz="0" w:space="0" w:color="auto"/>
        <w:left w:val="none" w:sz="0" w:space="0" w:color="auto"/>
        <w:bottom w:val="none" w:sz="0" w:space="0" w:color="auto"/>
        <w:right w:val="none" w:sz="0" w:space="0" w:color="auto"/>
      </w:divBdr>
    </w:div>
    <w:div w:id="1921670695">
      <w:bodyDiv w:val="1"/>
      <w:marLeft w:val="0"/>
      <w:marRight w:val="0"/>
      <w:marTop w:val="0"/>
      <w:marBottom w:val="0"/>
      <w:divBdr>
        <w:top w:val="none" w:sz="0" w:space="0" w:color="auto"/>
        <w:left w:val="none" w:sz="0" w:space="0" w:color="auto"/>
        <w:bottom w:val="none" w:sz="0" w:space="0" w:color="auto"/>
        <w:right w:val="none" w:sz="0" w:space="0" w:color="auto"/>
      </w:divBdr>
    </w:div>
    <w:div w:id="1955136701">
      <w:bodyDiv w:val="1"/>
      <w:marLeft w:val="0"/>
      <w:marRight w:val="0"/>
      <w:marTop w:val="0"/>
      <w:marBottom w:val="0"/>
      <w:divBdr>
        <w:top w:val="none" w:sz="0" w:space="0" w:color="auto"/>
        <w:left w:val="none" w:sz="0" w:space="0" w:color="auto"/>
        <w:bottom w:val="none" w:sz="0" w:space="0" w:color="auto"/>
        <w:right w:val="none" w:sz="0" w:space="0" w:color="auto"/>
      </w:divBdr>
      <w:divsChild>
        <w:div w:id="1941065085">
          <w:marLeft w:val="547"/>
          <w:marRight w:val="0"/>
          <w:marTop w:val="0"/>
          <w:marBottom w:val="0"/>
          <w:divBdr>
            <w:top w:val="none" w:sz="0" w:space="0" w:color="auto"/>
            <w:left w:val="none" w:sz="0" w:space="0" w:color="auto"/>
            <w:bottom w:val="none" w:sz="0" w:space="0" w:color="auto"/>
            <w:right w:val="none" w:sz="0" w:space="0" w:color="auto"/>
          </w:divBdr>
        </w:div>
        <w:div w:id="1309632425">
          <w:marLeft w:val="547"/>
          <w:marRight w:val="0"/>
          <w:marTop w:val="0"/>
          <w:marBottom w:val="0"/>
          <w:divBdr>
            <w:top w:val="none" w:sz="0" w:space="0" w:color="auto"/>
            <w:left w:val="none" w:sz="0" w:space="0" w:color="auto"/>
            <w:bottom w:val="none" w:sz="0" w:space="0" w:color="auto"/>
            <w:right w:val="none" w:sz="0" w:space="0" w:color="auto"/>
          </w:divBdr>
        </w:div>
      </w:divsChild>
    </w:div>
    <w:div w:id="1958674865">
      <w:bodyDiv w:val="1"/>
      <w:marLeft w:val="0"/>
      <w:marRight w:val="0"/>
      <w:marTop w:val="0"/>
      <w:marBottom w:val="0"/>
      <w:divBdr>
        <w:top w:val="none" w:sz="0" w:space="0" w:color="auto"/>
        <w:left w:val="none" w:sz="0" w:space="0" w:color="auto"/>
        <w:bottom w:val="none" w:sz="0" w:space="0" w:color="auto"/>
        <w:right w:val="none" w:sz="0" w:space="0" w:color="auto"/>
      </w:divBdr>
      <w:divsChild>
        <w:div w:id="821847655">
          <w:marLeft w:val="360"/>
          <w:marRight w:val="0"/>
          <w:marTop w:val="200"/>
          <w:marBottom w:val="0"/>
          <w:divBdr>
            <w:top w:val="none" w:sz="0" w:space="0" w:color="auto"/>
            <w:left w:val="none" w:sz="0" w:space="0" w:color="auto"/>
            <w:bottom w:val="none" w:sz="0" w:space="0" w:color="auto"/>
            <w:right w:val="none" w:sz="0" w:space="0" w:color="auto"/>
          </w:divBdr>
        </w:div>
        <w:div w:id="485097982">
          <w:marLeft w:val="360"/>
          <w:marRight w:val="0"/>
          <w:marTop w:val="200"/>
          <w:marBottom w:val="0"/>
          <w:divBdr>
            <w:top w:val="none" w:sz="0" w:space="0" w:color="auto"/>
            <w:left w:val="none" w:sz="0" w:space="0" w:color="auto"/>
            <w:bottom w:val="none" w:sz="0" w:space="0" w:color="auto"/>
            <w:right w:val="none" w:sz="0" w:space="0" w:color="auto"/>
          </w:divBdr>
        </w:div>
        <w:div w:id="564342050">
          <w:marLeft w:val="360"/>
          <w:marRight w:val="0"/>
          <w:marTop w:val="200"/>
          <w:marBottom w:val="0"/>
          <w:divBdr>
            <w:top w:val="none" w:sz="0" w:space="0" w:color="auto"/>
            <w:left w:val="none" w:sz="0" w:space="0" w:color="auto"/>
            <w:bottom w:val="none" w:sz="0" w:space="0" w:color="auto"/>
            <w:right w:val="none" w:sz="0" w:space="0" w:color="auto"/>
          </w:divBdr>
        </w:div>
      </w:divsChild>
    </w:div>
    <w:div w:id="1973821672">
      <w:bodyDiv w:val="1"/>
      <w:marLeft w:val="0"/>
      <w:marRight w:val="0"/>
      <w:marTop w:val="0"/>
      <w:marBottom w:val="0"/>
      <w:divBdr>
        <w:top w:val="none" w:sz="0" w:space="0" w:color="auto"/>
        <w:left w:val="none" w:sz="0" w:space="0" w:color="auto"/>
        <w:bottom w:val="none" w:sz="0" w:space="0" w:color="auto"/>
        <w:right w:val="none" w:sz="0" w:space="0" w:color="auto"/>
      </w:divBdr>
    </w:div>
    <w:div w:id="2001229602">
      <w:bodyDiv w:val="1"/>
      <w:marLeft w:val="0"/>
      <w:marRight w:val="0"/>
      <w:marTop w:val="0"/>
      <w:marBottom w:val="0"/>
      <w:divBdr>
        <w:top w:val="none" w:sz="0" w:space="0" w:color="auto"/>
        <w:left w:val="none" w:sz="0" w:space="0" w:color="auto"/>
        <w:bottom w:val="none" w:sz="0" w:space="0" w:color="auto"/>
        <w:right w:val="none" w:sz="0" w:space="0" w:color="auto"/>
      </w:divBdr>
    </w:div>
    <w:div w:id="2009284797">
      <w:bodyDiv w:val="1"/>
      <w:marLeft w:val="0"/>
      <w:marRight w:val="0"/>
      <w:marTop w:val="0"/>
      <w:marBottom w:val="0"/>
      <w:divBdr>
        <w:top w:val="none" w:sz="0" w:space="0" w:color="auto"/>
        <w:left w:val="none" w:sz="0" w:space="0" w:color="auto"/>
        <w:bottom w:val="none" w:sz="0" w:space="0" w:color="auto"/>
        <w:right w:val="none" w:sz="0" w:space="0" w:color="auto"/>
      </w:divBdr>
      <w:divsChild>
        <w:div w:id="2089958471">
          <w:marLeft w:val="547"/>
          <w:marRight w:val="0"/>
          <w:marTop w:val="0"/>
          <w:marBottom w:val="0"/>
          <w:divBdr>
            <w:top w:val="none" w:sz="0" w:space="0" w:color="auto"/>
            <w:left w:val="none" w:sz="0" w:space="0" w:color="auto"/>
            <w:bottom w:val="none" w:sz="0" w:space="0" w:color="auto"/>
            <w:right w:val="none" w:sz="0" w:space="0" w:color="auto"/>
          </w:divBdr>
        </w:div>
      </w:divsChild>
    </w:div>
    <w:div w:id="2089762514">
      <w:bodyDiv w:val="1"/>
      <w:marLeft w:val="0"/>
      <w:marRight w:val="0"/>
      <w:marTop w:val="0"/>
      <w:marBottom w:val="0"/>
      <w:divBdr>
        <w:top w:val="none" w:sz="0" w:space="0" w:color="auto"/>
        <w:left w:val="none" w:sz="0" w:space="0" w:color="auto"/>
        <w:bottom w:val="none" w:sz="0" w:space="0" w:color="auto"/>
        <w:right w:val="none" w:sz="0" w:space="0" w:color="auto"/>
      </w:divBdr>
      <w:divsChild>
        <w:div w:id="1502813640">
          <w:marLeft w:val="547"/>
          <w:marRight w:val="0"/>
          <w:marTop w:val="0"/>
          <w:marBottom w:val="0"/>
          <w:divBdr>
            <w:top w:val="none" w:sz="0" w:space="0" w:color="auto"/>
            <w:left w:val="none" w:sz="0" w:space="0" w:color="auto"/>
            <w:bottom w:val="none" w:sz="0" w:space="0" w:color="auto"/>
            <w:right w:val="none" w:sz="0" w:space="0" w:color="auto"/>
          </w:divBdr>
        </w:div>
        <w:div w:id="1650748830">
          <w:marLeft w:val="547"/>
          <w:marRight w:val="0"/>
          <w:marTop w:val="0"/>
          <w:marBottom w:val="0"/>
          <w:divBdr>
            <w:top w:val="none" w:sz="0" w:space="0" w:color="auto"/>
            <w:left w:val="none" w:sz="0" w:space="0" w:color="auto"/>
            <w:bottom w:val="none" w:sz="0" w:space="0" w:color="auto"/>
            <w:right w:val="none" w:sz="0" w:space="0" w:color="auto"/>
          </w:divBdr>
        </w:div>
        <w:div w:id="221478134">
          <w:marLeft w:val="547"/>
          <w:marRight w:val="0"/>
          <w:marTop w:val="0"/>
          <w:marBottom w:val="0"/>
          <w:divBdr>
            <w:top w:val="none" w:sz="0" w:space="0" w:color="auto"/>
            <w:left w:val="none" w:sz="0" w:space="0" w:color="auto"/>
            <w:bottom w:val="none" w:sz="0" w:space="0" w:color="auto"/>
            <w:right w:val="none" w:sz="0" w:space="0" w:color="auto"/>
          </w:divBdr>
        </w:div>
        <w:div w:id="1474830868">
          <w:marLeft w:val="547"/>
          <w:marRight w:val="0"/>
          <w:marTop w:val="0"/>
          <w:marBottom w:val="0"/>
          <w:divBdr>
            <w:top w:val="none" w:sz="0" w:space="0" w:color="auto"/>
            <w:left w:val="none" w:sz="0" w:space="0" w:color="auto"/>
            <w:bottom w:val="none" w:sz="0" w:space="0" w:color="auto"/>
            <w:right w:val="none" w:sz="0" w:space="0" w:color="auto"/>
          </w:divBdr>
        </w:div>
        <w:div w:id="1254318874">
          <w:marLeft w:val="547"/>
          <w:marRight w:val="0"/>
          <w:marTop w:val="0"/>
          <w:marBottom w:val="0"/>
          <w:divBdr>
            <w:top w:val="none" w:sz="0" w:space="0" w:color="auto"/>
            <w:left w:val="none" w:sz="0" w:space="0" w:color="auto"/>
            <w:bottom w:val="none" w:sz="0" w:space="0" w:color="auto"/>
            <w:right w:val="none" w:sz="0" w:space="0" w:color="auto"/>
          </w:divBdr>
        </w:div>
      </w:divsChild>
    </w:div>
    <w:div w:id="2103843016">
      <w:bodyDiv w:val="1"/>
      <w:marLeft w:val="0"/>
      <w:marRight w:val="0"/>
      <w:marTop w:val="0"/>
      <w:marBottom w:val="0"/>
      <w:divBdr>
        <w:top w:val="none" w:sz="0" w:space="0" w:color="auto"/>
        <w:left w:val="none" w:sz="0" w:space="0" w:color="auto"/>
        <w:bottom w:val="none" w:sz="0" w:space="0" w:color="auto"/>
        <w:right w:val="none" w:sz="0" w:space="0" w:color="auto"/>
      </w:divBdr>
    </w:div>
    <w:div w:id="21421410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907171E-3F08-45BB-854C-CA7A63158C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766</Words>
  <Characters>4370</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DHSS</Company>
  <LinksUpToDate>false</LinksUpToDate>
  <CharactersWithSpaces>5126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DHSS</dc:creator>
  <cp:keywords/>
  <dc:description/>
  <cp:lastModifiedBy>Buckaloo, Bridget</cp:lastModifiedBy>
  <cp:revision>2</cp:revision>
  <cp:lastPrinted>2020-02-20T17:20:00Z</cp:lastPrinted>
  <dcterms:created xsi:type="dcterms:W3CDTF">2023-11-20T19:47:00Z</dcterms:created>
  <dcterms:modified xsi:type="dcterms:W3CDTF">2023-11-20T19:47:00Z</dcterms:modified>
</cp:coreProperties>
</file>